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6C" w:rsidRPr="0075188F" w:rsidRDefault="00265C6C" w:rsidP="00265C6C">
      <w:pPr>
        <w:spacing w:after="0" w:line="240" w:lineRule="auto"/>
        <w:rPr>
          <w:b/>
        </w:rPr>
      </w:pPr>
      <w:r w:rsidRPr="0075188F">
        <w:rPr>
          <w:b/>
          <w:color w:val="1F497D"/>
          <w:u w:val="single"/>
        </w:rPr>
        <w:t>U.S. Defense Threat Reduction Agency (DTRA)</w:t>
      </w:r>
    </w:p>
    <w:p w:rsidR="00265C6C" w:rsidRPr="0075188F" w:rsidRDefault="00265C6C" w:rsidP="00265C6C">
      <w:pPr>
        <w:spacing w:after="0" w:line="240" w:lineRule="auto"/>
      </w:pPr>
      <w:r w:rsidRPr="0075188F">
        <w:rPr>
          <w:color w:val="1F497D"/>
        </w:rPr>
        <w:t> </w:t>
      </w:r>
    </w:p>
    <w:p w:rsidR="00265C6C" w:rsidRPr="0075188F" w:rsidRDefault="00265C6C" w:rsidP="00265C6C">
      <w:pPr>
        <w:spacing w:after="0" w:line="240" w:lineRule="auto"/>
        <w:rPr>
          <w:b/>
        </w:rPr>
      </w:pPr>
      <w:r w:rsidRPr="0075188F">
        <w:rPr>
          <w:b/>
          <w:color w:val="1F497D"/>
          <w:u w:val="single"/>
        </w:rPr>
        <w:t>CDC / South Caucasus Office</w:t>
      </w:r>
    </w:p>
    <w:p w:rsidR="00AC0DC2" w:rsidRPr="0075188F" w:rsidRDefault="00AC0DC2" w:rsidP="00265C6C">
      <w:pPr>
        <w:spacing w:after="0" w:line="240" w:lineRule="auto"/>
        <w:rPr>
          <w:b/>
          <w:color w:val="1F497D"/>
          <w:u w:val="single"/>
        </w:rPr>
      </w:pPr>
    </w:p>
    <w:p w:rsidR="00AC0DC2" w:rsidRPr="0075188F" w:rsidRDefault="00265C6C" w:rsidP="00265C6C">
      <w:pPr>
        <w:spacing w:after="0" w:line="240" w:lineRule="auto"/>
        <w:rPr>
          <w:b/>
          <w:color w:val="1F497D"/>
          <w:u w:val="single"/>
        </w:rPr>
      </w:pPr>
      <w:r w:rsidRPr="0075188F">
        <w:rPr>
          <w:b/>
          <w:color w:val="1F497D"/>
          <w:u w:val="single"/>
        </w:rPr>
        <w:t>Walter Reed Army Institute of Research (USAMRD – G)</w:t>
      </w:r>
    </w:p>
    <w:p w:rsidR="00265C6C" w:rsidRPr="0075188F" w:rsidRDefault="00265C6C" w:rsidP="00265C6C">
      <w:pPr>
        <w:spacing w:after="0" w:line="240" w:lineRule="auto"/>
      </w:pPr>
      <w:r w:rsidRPr="0075188F">
        <w:rPr>
          <w:color w:val="1F497D"/>
        </w:rPr>
        <w:t> </w:t>
      </w:r>
    </w:p>
    <w:p w:rsidR="00265C6C" w:rsidRPr="0075188F" w:rsidRDefault="00265C6C" w:rsidP="00265C6C">
      <w:pPr>
        <w:spacing w:after="0" w:line="240" w:lineRule="auto"/>
        <w:rPr>
          <w:b/>
          <w:u w:val="single"/>
        </w:rPr>
      </w:pPr>
      <w:proofErr w:type="gramStart"/>
      <w:r w:rsidRPr="0075188F">
        <w:rPr>
          <w:b/>
          <w:color w:val="1F497D"/>
          <w:u w:val="single"/>
        </w:rPr>
        <w:t>WHO  Country</w:t>
      </w:r>
      <w:proofErr w:type="gramEnd"/>
      <w:r w:rsidRPr="0075188F">
        <w:rPr>
          <w:b/>
          <w:color w:val="1F497D"/>
          <w:u w:val="single"/>
        </w:rPr>
        <w:t xml:space="preserve"> Office in Georgia</w:t>
      </w:r>
    </w:p>
    <w:p w:rsidR="00265C6C" w:rsidRPr="0075188F" w:rsidRDefault="00265C6C" w:rsidP="00265C6C">
      <w:pPr>
        <w:spacing w:after="0" w:line="240" w:lineRule="auto"/>
      </w:pPr>
      <w:r w:rsidRPr="0075188F">
        <w:rPr>
          <w:color w:val="1F497D"/>
        </w:rPr>
        <w:t> </w:t>
      </w:r>
    </w:p>
    <w:p w:rsidR="00265C6C" w:rsidRPr="0075188F" w:rsidRDefault="00265C6C" w:rsidP="00265C6C">
      <w:pPr>
        <w:spacing w:after="0" w:line="240" w:lineRule="auto"/>
        <w:rPr>
          <w:b/>
        </w:rPr>
      </w:pPr>
      <w:r w:rsidRPr="0075188F">
        <w:rPr>
          <w:b/>
          <w:color w:val="1F497D"/>
          <w:u w:val="single"/>
        </w:rPr>
        <w:t>UNICEF / Georgia</w:t>
      </w:r>
    </w:p>
    <w:p w:rsidR="00265C6C" w:rsidRPr="0075188F" w:rsidRDefault="00265C6C" w:rsidP="00265C6C">
      <w:pPr>
        <w:spacing w:after="0" w:line="240" w:lineRule="auto"/>
      </w:pPr>
      <w:r w:rsidRPr="0075188F">
        <w:rPr>
          <w:color w:val="1F497D"/>
        </w:rPr>
        <w:t> </w:t>
      </w:r>
    </w:p>
    <w:p w:rsidR="00265C6C" w:rsidRPr="0075188F" w:rsidRDefault="00265C6C" w:rsidP="00265C6C">
      <w:pPr>
        <w:spacing w:after="0" w:line="240" w:lineRule="auto"/>
        <w:rPr>
          <w:b/>
        </w:rPr>
      </w:pPr>
      <w:r w:rsidRPr="0075188F">
        <w:rPr>
          <w:b/>
          <w:color w:val="1F497D"/>
          <w:u w:val="single"/>
        </w:rPr>
        <w:t xml:space="preserve">UNFPA / Georgia </w:t>
      </w:r>
    </w:p>
    <w:p w:rsidR="00265C6C" w:rsidRPr="0075188F" w:rsidRDefault="00265C6C" w:rsidP="00265C6C">
      <w:pPr>
        <w:pStyle w:val="m6039969539918434251m-8426914742353314958m1081932796519220051msolistparagraph"/>
        <w:spacing w:before="0" w:beforeAutospacing="0" w:after="0" w:afterAutospacing="0"/>
        <w:rPr>
          <w:color w:val="1F497D"/>
        </w:rPr>
      </w:pPr>
      <w:r w:rsidRPr="0075188F">
        <w:rPr>
          <w:color w:val="1F497D"/>
        </w:rPr>
        <w:t> </w:t>
      </w:r>
    </w:p>
    <w:p w:rsidR="00265C6C" w:rsidRPr="0075188F" w:rsidRDefault="00265C6C" w:rsidP="00265C6C">
      <w:pPr>
        <w:spacing w:after="0" w:line="240" w:lineRule="auto"/>
        <w:rPr>
          <w:b/>
        </w:rPr>
      </w:pPr>
      <w:r w:rsidRPr="0075188F">
        <w:rPr>
          <w:b/>
          <w:color w:val="1F497D"/>
          <w:u w:val="single"/>
        </w:rPr>
        <w:t>EU Delegation to Georgia</w:t>
      </w:r>
    </w:p>
    <w:p w:rsidR="00265C6C" w:rsidRPr="0075188F" w:rsidRDefault="00265C6C" w:rsidP="00265C6C">
      <w:pPr>
        <w:spacing w:after="0" w:line="240" w:lineRule="auto"/>
      </w:pPr>
    </w:p>
    <w:p w:rsidR="00265C6C" w:rsidRPr="0075188F" w:rsidRDefault="00265C6C" w:rsidP="00265C6C">
      <w:pPr>
        <w:spacing w:after="0" w:line="240" w:lineRule="auto"/>
        <w:rPr>
          <w:b/>
          <w:color w:val="1F497D"/>
          <w:u w:val="single"/>
        </w:rPr>
      </w:pPr>
      <w:r w:rsidRPr="0075188F">
        <w:rPr>
          <w:b/>
          <w:color w:val="1F497D"/>
          <w:u w:val="single"/>
        </w:rPr>
        <w:t>GIZ Office South Caucasus</w:t>
      </w:r>
    </w:p>
    <w:p w:rsidR="00B76797" w:rsidRPr="0075188F" w:rsidRDefault="00B76797" w:rsidP="00265C6C">
      <w:pPr>
        <w:spacing w:after="0" w:line="240" w:lineRule="auto"/>
        <w:rPr>
          <w:rFonts w:ascii="Sylfaen" w:hAnsi="Sylfaen" w:cs="Sylfaen"/>
          <w:b/>
          <w:color w:val="1F497D"/>
          <w:u w:val="single"/>
        </w:rPr>
      </w:pPr>
    </w:p>
    <w:p w:rsidR="00265C6C" w:rsidRDefault="00265C6C" w:rsidP="00265C6C">
      <w:pPr>
        <w:spacing w:after="0" w:line="240" w:lineRule="auto"/>
      </w:pPr>
      <w:r>
        <w:rPr>
          <w:color w:val="1F497D"/>
        </w:rPr>
        <w:t> </w:t>
      </w:r>
    </w:p>
    <w:p w:rsidR="00BB52F3" w:rsidRPr="00265C6C" w:rsidRDefault="00AC0DC2" w:rsidP="009F15AE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Dear ----</w:t>
      </w:r>
    </w:p>
    <w:p w:rsidR="00006AF1" w:rsidRPr="00006AF1" w:rsidRDefault="00C52329" w:rsidP="00006AF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</w:rPr>
        <w:t xml:space="preserve">On behalf of the Ministry of Internally Displaced Persons from the Occupied Territories,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, Health and Social Affairs of Georgia, this is to kindly invite you to the Supervisory Board Meeting </w:t>
      </w:r>
      <w:r w:rsidR="00E03469">
        <w:rPr>
          <w:rFonts w:ascii="Sylfaen" w:hAnsi="Sylfaen"/>
        </w:rPr>
        <w:t>of</w:t>
      </w:r>
      <w:r>
        <w:rPr>
          <w:rFonts w:ascii="Sylfaen" w:hAnsi="Sylfaen"/>
        </w:rPr>
        <w:t xml:space="preserve"> the LEPL L. </w:t>
      </w:r>
      <w:proofErr w:type="spellStart"/>
      <w:r>
        <w:rPr>
          <w:rFonts w:ascii="Sylfaen" w:hAnsi="Sylfaen"/>
        </w:rPr>
        <w:t>Sakvarelidze</w:t>
      </w:r>
      <w:proofErr w:type="spellEnd"/>
      <w:r>
        <w:rPr>
          <w:rFonts w:ascii="Sylfaen" w:hAnsi="Sylfaen"/>
        </w:rPr>
        <w:t xml:space="preserve"> National Center for Disease Control and Public Health</w:t>
      </w:r>
      <w:r w:rsidR="00C83F63">
        <w:rPr>
          <w:rFonts w:ascii="Sylfaen" w:hAnsi="Sylfaen"/>
        </w:rPr>
        <w:t xml:space="preserve"> (NCDC)</w:t>
      </w:r>
      <w:r w:rsidR="00E03469">
        <w:rPr>
          <w:rFonts w:ascii="Sylfaen" w:hAnsi="Sylfaen"/>
        </w:rPr>
        <w:t xml:space="preserve">, which is planned to be conducted on August 3, 2018 at 3:00pm. </w:t>
      </w:r>
    </w:p>
    <w:p w:rsidR="00006AF1" w:rsidRPr="00006AF1" w:rsidRDefault="00006AF1" w:rsidP="00006AF1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06AF1" w:rsidRPr="00006AF1" w:rsidRDefault="00E03469" w:rsidP="00006AF1">
      <w:pPr>
        <w:spacing w:after="0" w:line="360" w:lineRule="auto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</w:rPr>
        <w:t>The follo</w:t>
      </w:r>
      <w:r w:rsidR="00E83C76">
        <w:rPr>
          <w:rFonts w:ascii="Sylfaen" w:hAnsi="Sylfaen"/>
          <w:b/>
          <w:i/>
        </w:rPr>
        <w:t>wing topics will be discussed at</w:t>
      </w:r>
      <w:r>
        <w:rPr>
          <w:rFonts w:ascii="Sylfaen" w:hAnsi="Sylfaen"/>
          <w:b/>
          <w:i/>
        </w:rPr>
        <w:t xml:space="preserve"> the Meeting:</w:t>
      </w:r>
    </w:p>
    <w:p w:rsidR="00006AF1" w:rsidRPr="00006AF1" w:rsidRDefault="00D453A0" w:rsidP="00006A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The </w:t>
      </w:r>
      <w:r w:rsidR="00E03469" w:rsidRPr="00BA54A0">
        <w:rPr>
          <w:rFonts w:ascii="Sylfaen" w:hAnsi="Sylfaen"/>
          <w:lang w:val="ka-GE"/>
        </w:rPr>
        <w:t xml:space="preserve">report </w:t>
      </w:r>
      <w:r w:rsidR="00BA54A0" w:rsidRPr="00BA54A0">
        <w:rPr>
          <w:rFonts w:ascii="Sylfaen" w:hAnsi="Sylfaen"/>
          <w:lang w:val="ka-GE"/>
        </w:rPr>
        <w:t>of</w:t>
      </w:r>
      <w:r w:rsidR="00E03469" w:rsidRPr="00BA54A0">
        <w:rPr>
          <w:rFonts w:ascii="Sylfaen" w:hAnsi="Sylfaen"/>
          <w:lang w:val="ka-GE"/>
        </w:rPr>
        <w:t xml:space="preserve"> 2017 </w:t>
      </w:r>
      <w:r w:rsidR="00BA54A0" w:rsidRPr="00BA54A0">
        <w:rPr>
          <w:rFonts w:ascii="Sylfaen" w:hAnsi="Sylfaen"/>
          <w:lang w:val="ka-GE"/>
        </w:rPr>
        <w:t xml:space="preserve">activities </w:t>
      </w:r>
      <w:r w:rsidR="00E03469" w:rsidRPr="00BA54A0">
        <w:rPr>
          <w:rFonts w:ascii="Sylfaen" w:hAnsi="Sylfaen"/>
          <w:lang w:val="ka-GE"/>
        </w:rPr>
        <w:t>performed b</w:t>
      </w:r>
      <w:r w:rsidR="00BA54A0" w:rsidRPr="00BA54A0">
        <w:rPr>
          <w:rFonts w:ascii="Sylfaen" w:hAnsi="Sylfaen"/>
          <w:lang w:val="ka-GE"/>
        </w:rPr>
        <w:t>y the LEPL L. Sakvarelidze National Center for Disease Control and Public Health</w:t>
      </w:r>
      <w:r w:rsidR="00006AF1" w:rsidRPr="00006AF1">
        <w:rPr>
          <w:rFonts w:ascii="Sylfaen" w:hAnsi="Sylfaen"/>
          <w:lang w:val="ka-GE"/>
        </w:rPr>
        <w:t xml:space="preserve">; </w:t>
      </w:r>
    </w:p>
    <w:p w:rsidR="00006AF1" w:rsidRPr="00006AF1" w:rsidRDefault="00BA54A0" w:rsidP="00006A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BA54A0">
        <w:rPr>
          <w:rFonts w:ascii="Sylfaen" w:hAnsi="Sylfaen" w:cs="Sylfaen"/>
          <w:lang w:val="ka-GE"/>
        </w:rPr>
        <w:t xml:space="preserve">The </w:t>
      </w:r>
      <w:r w:rsidR="00C83F63" w:rsidRPr="00C83F63">
        <w:rPr>
          <w:rFonts w:ascii="Sylfaen" w:hAnsi="Sylfaen" w:cs="Sylfaen"/>
          <w:lang w:val="ka-GE"/>
        </w:rPr>
        <w:t xml:space="preserve">NCDC </w:t>
      </w:r>
      <w:r w:rsidRPr="00BA54A0">
        <w:rPr>
          <w:rFonts w:ascii="Sylfaen" w:hAnsi="Sylfaen" w:cs="Sylfaen"/>
          <w:lang w:val="ka-GE"/>
        </w:rPr>
        <w:t xml:space="preserve">key achievements and challenges </w:t>
      </w:r>
      <w:r w:rsidR="00C83F63" w:rsidRPr="00C83F63">
        <w:rPr>
          <w:rFonts w:ascii="Sylfaen" w:hAnsi="Sylfaen" w:cs="Sylfaen"/>
          <w:lang w:val="ka-GE"/>
        </w:rPr>
        <w:t xml:space="preserve">of the past 5 years (2013-2017); </w:t>
      </w:r>
    </w:p>
    <w:p w:rsidR="00006AF1" w:rsidRPr="00006AF1" w:rsidRDefault="00D453A0" w:rsidP="00006A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The draft of NCDC strategy for 2018-2022; </w:t>
      </w:r>
    </w:p>
    <w:p w:rsidR="00D453A0" w:rsidRDefault="00D453A0" w:rsidP="008477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D453A0">
        <w:rPr>
          <w:rFonts w:ascii="Sylfaen" w:hAnsi="Sylfaen"/>
          <w:lang w:val="ka-GE"/>
        </w:rPr>
        <w:t xml:space="preserve">The NCDC working plan for 2018; </w:t>
      </w:r>
    </w:p>
    <w:p w:rsidR="00006AF1" w:rsidRPr="00D453A0" w:rsidRDefault="00D453A0" w:rsidP="008477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Other topics</w:t>
      </w:r>
      <w:r w:rsidR="00006AF1" w:rsidRPr="00D453A0">
        <w:rPr>
          <w:rFonts w:ascii="Sylfaen" w:hAnsi="Sylfaen"/>
          <w:lang w:val="ka-GE"/>
        </w:rPr>
        <w:t>.</w:t>
      </w:r>
    </w:p>
    <w:p w:rsidR="00E83C76" w:rsidRDefault="00E83C76" w:rsidP="00006AF1">
      <w:pPr>
        <w:spacing w:after="0" w:line="360" w:lineRule="auto"/>
        <w:jc w:val="both"/>
        <w:rPr>
          <w:rFonts w:ascii="Sylfaen" w:hAnsi="Sylfaen"/>
          <w:b/>
          <w:i/>
        </w:rPr>
      </w:pPr>
    </w:p>
    <w:p w:rsidR="00D453A0" w:rsidRPr="0075188F" w:rsidRDefault="00D453A0" w:rsidP="00006AF1">
      <w:pPr>
        <w:spacing w:after="0" w:line="360" w:lineRule="auto"/>
        <w:jc w:val="both"/>
        <w:rPr>
          <w:rFonts w:ascii="Sylfaen" w:hAnsi="Sylfaen"/>
          <w:b/>
          <w:i/>
        </w:rPr>
      </w:pPr>
      <w:r w:rsidRPr="0075188F">
        <w:rPr>
          <w:rFonts w:ascii="Sylfaen" w:hAnsi="Sylfaen"/>
          <w:b/>
          <w:i/>
        </w:rPr>
        <w:t xml:space="preserve">Additionally the following materials will be presented at the Meeting: </w:t>
      </w:r>
    </w:p>
    <w:p w:rsidR="00006AF1" w:rsidRPr="0075188F" w:rsidRDefault="00006AF1" w:rsidP="005B2F8B">
      <w:pPr>
        <w:spacing w:after="0" w:line="360" w:lineRule="auto"/>
        <w:rPr>
          <w:rFonts w:ascii="Sylfaen" w:hAnsi="Sylfaen"/>
          <w:lang w:val="ka-GE"/>
        </w:rPr>
      </w:pPr>
      <w:r w:rsidRPr="0075188F">
        <w:rPr>
          <w:rFonts w:ascii="Sylfaen" w:hAnsi="Sylfaen"/>
          <w:lang w:val="ka-GE"/>
        </w:rPr>
        <w:t xml:space="preserve">- </w:t>
      </w:r>
      <w:r w:rsidR="00D453A0" w:rsidRPr="0075188F">
        <w:rPr>
          <w:rFonts w:ascii="Sylfaen" w:hAnsi="Sylfaen"/>
        </w:rPr>
        <w:t xml:space="preserve">The NCDC summary report for </w:t>
      </w:r>
      <w:r w:rsidRPr="0075188F">
        <w:rPr>
          <w:rFonts w:ascii="Sylfaen" w:hAnsi="Sylfaen"/>
          <w:lang w:val="ka-GE"/>
        </w:rPr>
        <w:t>2017 (</w:t>
      </w:r>
      <w:r w:rsidR="00D453A0" w:rsidRPr="0075188F">
        <w:rPr>
          <w:rFonts w:ascii="Sylfaen" w:hAnsi="Sylfaen"/>
        </w:rPr>
        <w:t>together with English version</w:t>
      </w:r>
      <w:r w:rsidRPr="0075188F">
        <w:rPr>
          <w:rFonts w:ascii="Sylfaen" w:hAnsi="Sylfaen"/>
          <w:lang w:val="ka-GE"/>
        </w:rPr>
        <w:t>)</w:t>
      </w:r>
    </w:p>
    <w:p w:rsidR="0075188F" w:rsidRPr="0075188F" w:rsidRDefault="00006AF1" w:rsidP="005B2F8B">
      <w:pPr>
        <w:spacing w:after="0"/>
        <w:rPr>
          <w:rFonts w:ascii="Sylfaen" w:hAnsi="Sylfaen"/>
        </w:rPr>
      </w:pPr>
      <w:r w:rsidRPr="0075188F">
        <w:rPr>
          <w:rFonts w:ascii="Sylfaen" w:hAnsi="Sylfaen"/>
          <w:lang w:val="ka-GE"/>
        </w:rPr>
        <w:t>-</w:t>
      </w:r>
      <w:r w:rsidR="0075188F" w:rsidRPr="0075188F">
        <w:rPr>
          <w:rFonts w:ascii="Sylfaen" w:hAnsi="Sylfaen"/>
        </w:rPr>
        <w:t xml:space="preserve"> The document: “</w:t>
      </w:r>
      <w:r w:rsidR="0075188F" w:rsidRPr="0075188F">
        <w:rPr>
          <w:rFonts w:ascii="Sylfaen" w:hAnsi="Sylfaen"/>
        </w:rPr>
        <w:t>Role of the U.S. Donor and Partner Organizations in Development</w:t>
      </w:r>
    </w:p>
    <w:p w:rsidR="00006AF1" w:rsidRPr="0075188F" w:rsidRDefault="0075188F" w:rsidP="005B2F8B">
      <w:pPr>
        <w:spacing w:after="0"/>
        <w:rPr>
          <w:rFonts w:ascii="Sylfaen" w:hAnsi="Sylfaen"/>
        </w:rPr>
      </w:pPr>
      <w:proofErr w:type="gramStart"/>
      <w:r w:rsidRPr="0075188F">
        <w:rPr>
          <w:rFonts w:ascii="Sylfaen" w:hAnsi="Sylfaen"/>
        </w:rPr>
        <w:t>and</w:t>
      </w:r>
      <w:proofErr w:type="gramEnd"/>
      <w:r w:rsidRPr="0075188F">
        <w:rPr>
          <w:rFonts w:ascii="Sylfaen" w:hAnsi="Sylfaen"/>
        </w:rPr>
        <w:t xml:space="preserve"> Strengthening of Publ</w:t>
      </w:r>
      <w:r w:rsidRPr="0075188F">
        <w:rPr>
          <w:rFonts w:ascii="Sylfaen" w:hAnsi="Sylfaen"/>
        </w:rPr>
        <w:t>ic Health, Bio-medical and Bio-</w:t>
      </w:r>
      <w:r w:rsidRPr="0075188F">
        <w:rPr>
          <w:rFonts w:ascii="Sylfaen" w:hAnsi="Sylfaen"/>
        </w:rPr>
        <w:t>technological Potential in Georgia</w:t>
      </w:r>
      <w:r w:rsidRPr="0075188F">
        <w:rPr>
          <w:rFonts w:ascii="Sylfaen" w:hAnsi="Sylfaen"/>
        </w:rPr>
        <w:t>”</w:t>
      </w:r>
      <w:r w:rsidR="00006AF1" w:rsidRPr="0075188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(together with English version)</w:t>
      </w:r>
    </w:p>
    <w:p w:rsidR="005B2F8B" w:rsidRDefault="00006AF1" w:rsidP="005B2F8B">
      <w:pPr>
        <w:rPr>
          <w:rFonts w:ascii="Sylfaen" w:hAnsi="Sylfaen"/>
        </w:rPr>
      </w:pPr>
      <w:r w:rsidRPr="0075188F">
        <w:rPr>
          <w:rFonts w:ascii="Sylfaen" w:hAnsi="Sylfaen"/>
          <w:lang w:val="ka-GE"/>
        </w:rPr>
        <w:t>- „</w:t>
      </w:r>
      <w:r w:rsidR="0075188F">
        <w:rPr>
          <w:rFonts w:ascii="Sylfaen" w:hAnsi="Sylfaen"/>
        </w:rPr>
        <w:t xml:space="preserve">Healthcare - Brief Statistical Overview for 2017” (together with English version) </w:t>
      </w:r>
    </w:p>
    <w:p w:rsidR="005B2F8B" w:rsidRDefault="005B2F8B" w:rsidP="005B2F8B">
      <w:pPr>
        <w:rPr>
          <w:rFonts w:ascii="Sylfaen" w:hAnsi="Sylfaen"/>
        </w:rPr>
      </w:pPr>
      <w:r>
        <w:rPr>
          <w:rFonts w:ascii="Sylfaen" w:hAnsi="Sylfaen"/>
        </w:rPr>
        <w:t>- Results of Cancer Population Register 2015-2017 (together with English version)</w:t>
      </w:r>
    </w:p>
    <w:p w:rsidR="005B2F8B" w:rsidRDefault="005B2F8B" w:rsidP="00006AF1">
      <w:pPr>
        <w:spacing w:after="0" w:line="360" w:lineRule="auto"/>
        <w:jc w:val="both"/>
        <w:rPr>
          <w:rFonts w:ascii="Sylfaen" w:hAnsi="Sylfaen"/>
          <w:b/>
          <w:i/>
          <w:lang w:val="ka-GE"/>
        </w:rPr>
      </w:pPr>
    </w:p>
    <w:p w:rsidR="005B2F8B" w:rsidRDefault="005B2F8B" w:rsidP="00006AF1">
      <w:pPr>
        <w:spacing w:after="0" w:line="360" w:lineRule="auto"/>
        <w:jc w:val="both"/>
        <w:rPr>
          <w:rFonts w:ascii="Sylfaen" w:hAnsi="Sylfaen"/>
          <w:b/>
          <w:i/>
          <w:lang w:val="ka-GE"/>
        </w:rPr>
      </w:pPr>
    </w:p>
    <w:p w:rsidR="005B2F8B" w:rsidRDefault="005B2F8B" w:rsidP="00006AF1">
      <w:pPr>
        <w:spacing w:after="0" w:line="360" w:lineRule="auto"/>
        <w:jc w:val="both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The Supervisory Board Meeting will be held at the address as follows: </w:t>
      </w:r>
    </w:p>
    <w:p w:rsidR="005B2F8B" w:rsidRDefault="005B2F8B" w:rsidP="00006AF1">
      <w:pPr>
        <w:spacing w:after="0" w:line="360" w:lineRule="auto"/>
        <w:jc w:val="both"/>
        <w:rPr>
          <w:rFonts w:ascii="Sylfaen" w:hAnsi="Sylfaen"/>
          <w:b/>
          <w:i/>
        </w:rPr>
      </w:pPr>
    </w:p>
    <w:p w:rsidR="00006AF1" w:rsidRPr="005B2F8B" w:rsidRDefault="005B2F8B" w:rsidP="00006AF1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5B2F8B">
        <w:rPr>
          <w:rFonts w:ascii="Sylfaen" w:hAnsi="Sylfaen"/>
        </w:rPr>
        <w:t>Kakheti</w:t>
      </w:r>
      <w:proofErr w:type="spellEnd"/>
      <w:r w:rsidRPr="005B2F8B">
        <w:rPr>
          <w:rFonts w:ascii="Sylfaen" w:hAnsi="Sylfaen"/>
        </w:rPr>
        <w:t xml:space="preserve"> Highway 16, </w:t>
      </w:r>
      <w:proofErr w:type="spellStart"/>
      <w:r w:rsidRPr="005B2F8B">
        <w:rPr>
          <w:rFonts w:ascii="Sylfaen" w:hAnsi="Sylfaen"/>
        </w:rPr>
        <w:t>Alekseevka</w:t>
      </w:r>
      <w:proofErr w:type="spellEnd"/>
      <w:r w:rsidRPr="005B2F8B">
        <w:rPr>
          <w:rFonts w:ascii="Sylfaen" w:hAnsi="Sylfaen"/>
        </w:rPr>
        <w:t xml:space="preserve"> Settlement 3</w:t>
      </w:r>
      <w:r>
        <w:rPr>
          <w:rFonts w:ascii="Sylfaen" w:hAnsi="Sylfaen"/>
        </w:rPr>
        <w:t>, Tbilisi</w:t>
      </w:r>
      <w:r w:rsidRPr="005B2F8B">
        <w:rPr>
          <w:rFonts w:ascii="Sylfaen" w:hAnsi="Sylfaen"/>
        </w:rPr>
        <w:t xml:space="preserve"> (Administrative building of the LEPL L. </w:t>
      </w:r>
      <w:proofErr w:type="spellStart"/>
      <w:r w:rsidRPr="005B2F8B">
        <w:rPr>
          <w:rFonts w:ascii="Sylfaen" w:hAnsi="Sylfaen"/>
        </w:rPr>
        <w:t>Sakvarelidze</w:t>
      </w:r>
      <w:proofErr w:type="spellEnd"/>
      <w:r w:rsidRPr="005B2F8B">
        <w:rPr>
          <w:rFonts w:ascii="Sylfaen" w:hAnsi="Sylfaen"/>
        </w:rPr>
        <w:t xml:space="preserve"> National Center for Disease Control and Public Health), the </w:t>
      </w:r>
      <w:r>
        <w:rPr>
          <w:rFonts w:ascii="Sylfaen" w:hAnsi="Sylfaen"/>
        </w:rPr>
        <w:t>1</w:t>
      </w:r>
      <w:r w:rsidRPr="005B2F8B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 xml:space="preserve"> </w:t>
      </w:r>
      <w:r w:rsidR="00E83C76">
        <w:rPr>
          <w:rFonts w:ascii="Sylfaen" w:hAnsi="Sylfaen"/>
        </w:rPr>
        <w:t xml:space="preserve">floor (a </w:t>
      </w:r>
      <w:r w:rsidRPr="005B2F8B">
        <w:rPr>
          <w:rFonts w:ascii="Sylfaen" w:hAnsi="Sylfaen"/>
        </w:rPr>
        <w:t>big conference room</w:t>
      </w:r>
      <w:r w:rsidR="00E83C76">
        <w:rPr>
          <w:rFonts w:ascii="Sylfaen" w:hAnsi="Sylfaen"/>
        </w:rPr>
        <w:t>)</w:t>
      </w:r>
      <w:r w:rsidRPr="005B2F8B">
        <w:rPr>
          <w:rFonts w:ascii="Sylfaen" w:hAnsi="Sylfaen"/>
        </w:rPr>
        <w:t xml:space="preserve">. </w:t>
      </w:r>
    </w:p>
    <w:p w:rsidR="005B2F8B" w:rsidRDefault="005B2F8B" w:rsidP="00006AF1">
      <w:pPr>
        <w:spacing w:after="0" w:line="360" w:lineRule="auto"/>
        <w:jc w:val="both"/>
        <w:rPr>
          <w:rFonts w:ascii="Sylfaen" w:hAnsi="Sylfaen"/>
        </w:rPr>
      </w:pPr>
    </w:p>
    <w:p w:rsidR="00006AF1" w:rsidRPr="00006AF1" w:rsidRDefault="005B2F8B" w:rsidP="00006AF1">
      <w:pPr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>
        <w:rPr>
          <w:rFonts w:ascii="Sylfaen" w:hAnsi="Sylfaen"/>
        </w:rPr>
        <w:t>Attached please find</w:t>
      </w:r>
      <w:r w:rsidR="0068321A">
        <w:rPr>
          <w:rFonts w:ascii="Sylfaen" w:hAnsi="Sylfaen"/>
        </w:rPr>
        <w:t xml:space="preserve"> the NCDC report for 2017, the </w:t>
      </w:r>
      <w:r>
        <w:rPr>
          <w:rFonts w:ascii="Sylfaen" w:hAnsi="Sylfaen"/>
        </w:rPr>
        <w:t xml:space="preserve">working </w:t>
      </w:r>
      <w:r w:rsidR="0068321A">
        <w:rPr>
          <w:rFonts w:ascii="Sylfaen" w:hAnsi="Sylfaen"/>
        </w:rPr>
        <w:t xml:space="preserve">plan for 2018 and a draft strategy document for 2018-2022. You can also visit the below-mentioned link to see the all listed documents: </w:t>
      </w:r>
      <w:hyperlink r:id="rId5" w:history="1">
        <w:r w:rsidR="00006AF1" w:rsidRPr="00006AF1">
          <w:rPr>
            <w:rFonts w:ascii="Sylfaen" w:hAnsi="Sylfaen"/>
            <w:color w:val="0000FF" w:themeColor="hyperlink"/>
            <w:u w:val="single"/>
            <w:lang w:val="ka-GE"/>
          </w:rPr>
          <w:t>https://drive.google.com/open?id=1C3cHT4Z4x1O6Pooiwm_hpGk6TeEN_uec</w:t>
        </w:r>
      </w:hyperlink>
    </w:p>
    <w:p w:rsidR="00A263C3" w:rsidRDefault="00A263C3" w:rsidP="009F15AE">
      <w:pPr>
        <w:spacing w:after="0" w:line="360" w:lineRule="auto"/>
        <w:rPr>
          <w:rFonts w:ascii="Sylfaen" w:hAnsi="Sylfaen"/>
          <w:lang w:val="ka-GE"/>
        </w:rPr>
      </w:pPr>
    </w:p>
    <w:p w:rsidR="00006AF1" w:rsidRDefault="0068321A" w:rsidP="009F15AE">
      <w:pPr>
        <w:spacing w:after="0" w:line="360" w:lineRule="auto"/>
        <w:rPr>
          <w:rFonts w:ascii="Sylfaen" w:hAnsi="Sylfaen"/>
        </w:rPr>
      </w:pPr>
      <w:r w:rsidRPr="0068321A">
        <w:rPr>
          <w:rFonts w:ascii="Sylfaen" w:hAnsi="Sylfaen"/>
          <w:lang w:val="ka-GE"/>
        </w:rPr>
        <w:t>This is to kindly request to participate in the Meeting with a right to vote.</w:t>
      </w:r>
      <w:r>
        <w:rPr>
          <w:rFonts w:ascii="Sylfaen" w:hAnsi="Sylfaen"/>
        </w:rPr>
        <w:t xml:space="preserve"> </w:t>
      </w:r>
    </w:p>
    <w:p w:rsidR="00E83C76" w:rsidRDefault="00E83C76" w:rsidP="009F15AE">
      <w:pPr>
        <w:spacing w:after="0" w:line="360" w:lineRule="auto"/>
        <w:rPr>
          <w:rFonts w:ascii="Sylfaen" w:hAnsi="Sylfaen"/>
        </w:rPr>
      </w:pPr>
    </w:p>
    <w:p w:rsidR="0068321A" w:rsidRDefault="00E83C76" w:rsidP="009F15AE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>A</w:t>
      </w:r>
      <w:r w:rsidR="0068321A">
        <w:rPr>
          <w:rFonts w:ascii="Sylfaen" w:hAnsi="Sylfaen"/>
        </w:rPr>
        <w:t xml:space="preserve">fter the Supervisory Board Meeting we </w:t>
      </w:r>
      <w:r>
        <w:rPr>
          <w:rFonts w:ascii="Sylfaen" w:hAnsi="Sylfaen"/>
        </w:rPr>
        <w:t xml:space="preserve">kindly </w:t>
      </w:r>
      <w:r w:rsidR="0068321A">
        <w:rPr>
          <w:rFonts w:ascii="Sylfaen" w:hAnsi="Sylfaen"/>
        </w:rPr>
        <w:t xml:space="preserve">offer to </w:t>
      </w:r>
      <w:r>
        <w:rPr>
          <w:rFonts w:ascii="Sylfaen" w:hAnsi="Sylfaen"/>
        </w:rPr>
        <w:t>arrange a tour for</w:t>
      </w:r>
      <w:r w:rsidR="0068321A">
        <w:rPr>
          <w:rFonts w:ascii="Sylfaen" w:hAnsi="Sylfaen"/>
        </w:rPr>
        <w:t xml:space="preserve"> you at the Lugar Center (about 30 minutes). In case of your consent</w:t>
      </w:r>
      <w:r>
        <w:rPr>
          <w:rFonts w:ascii="Sylfaen" w:hAnsi="Sylfaen"/>
        </w:rPr>
        <w:t>,</w:t>
      </w:r>
      <w:r w:rsidR="0068321A">
        <w:rPr>
          <w:rFonts w:ascii="Sylfaen" w:hAnsi="Sylfaen"/>
        </w:rPr>
        <w:t xml:space="preserve"> please</w:t>
      </w:r>
      <w:r>
        <w:rPr>
          <w:rFonts w:ascii="Sylfaen" w:hAnsi="Sylfaen"/>
        </w:rPr>
        <w:t>,</w:t>
      </w:r>
      <w:r w:rsidR="0068321A">
        <w:rPr>
          <w:rFonts w:ascii="Sylfaen" w:hAnsi="Sylfaen"/>
        </w:rPr>
        <w:t xml:space="preserve"> feedback at: </w:t>
      </w:r>
      <w:hyperlink r:id="rId6" w:history="1">
        <w:r w:rsidR="0068321A" w:rsidRPr="00FA368D">
          <w:rPr>
            <w:rStyle w:val="Hyperlink"/>
            <w:rFonts w:ascii="Sylfaen" w:hAnsi="Sylfaen"/>
          </w:rPr>
          <w:t>ncdc@ncdc.ge</w:t>
        </w:r>
      </w:hyperlink>
    </w:p>
    <w:p w:rsidR="0068321A" w:rsidRDefault="0068321A" w:rsidP="009F15AE">
      <w:pPr>
        <w:spacing w:after="0" w:line="360" w:lineRule="auto"/>
        <w:rPr>
          <w:rFonts w:ascii="Sylfaen" w:hAnsi="Sylfaen"/>
        </w:rPr>
      </w:pPr>
    </w:p>
    <w:p w:rsidR="00006AF1" w:rsidRPr="00E83C76" w:rsidRDefault="0068321A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  <w:r w:rsidRPr="00E83C76">
        <w:rPr>
          <w:rFonts w:ascii="Sylfaen" w:hAnsi="Sylfaen"/>
        </w:rPr>
        <w:t>Sincerely yours</w:t>
      </w:r>
      <w:r w:rsidR="00006AF1" w:rsidRPr="00E83C76">
        <w:rPr>
          <w:rFonts w:ascii="Sylfaen" w:hAnsi="Sylfaen"/>
          <w:lang w:val="ka-GE"/>
        </w:rPr>
        <w:t>,</w:t>
      </w:r>
    </w:p>
    <w:p w:rsidR="00006AF1" w:rsidRPr="00E83C76" w:rsidRDefault="00006AF1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</w:p>
    <w:p w:rsidR="00006AF1" w:rsidRPr="00E83C76" w:rsidRDefault="0068321A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</w:rPr>
      </w:pPr>
      <w:r w:rsidRPr="00E83C76">
        <w:rPr>
          <w:rFonts w:ascii="Sylfaen" w:hAnsi="Sylfaen"/>
        </w:rPr>
        <w:t xml:space="preserve">Davit </w:t>
      </w:r>
      <w:proofErr w:type="spellStart"/>
      <w:r w:rsidRPr="00E83C76">
        <w:rPr>
          <w:rFonts w:ascii="Sylfaen" w:hAnsi="Sylfaen"/>
        </w:rPr>
        <w:t>Sergeenko</w:t>
      </w:r>
      <w:bookmarkStart w:id="0" w:name="_GoBack"/>
      <w:bookmarkEnd w:id="0"/>
      <w:proofErr w:type="spellEnd"/>
    </w:p>
    <w:p w:rsidR="00006AF1" w:rsidRPr="00E83C76" w:rsidRDefault="00006AF1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</w:p>
    <w:p w:rsidR="0068321A" w:rsidRPr="00E83C76" w:rsidRDefault="0068321A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</w:rPr>
      </w:pPr>
      <w:r w:rsidRPr="00E83C76">
        <w:rPr>
          <w:rFonts w:ascii="Sylfaen" w:hAnsi="Sylfaen"/>
        </w:rPr>
        <w:t>Chair of the Board</w:t>
      </w:r>
    </w:p>
    <w:p w:rsidR="00E12DD9" w:rsidRPr="00E83C76" w:rsidRDefault="0068321A" w:rsidP="00683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  <w:r w:rsidRPr="00E83C76">
        <w:rPr>
          <w:rFonts w:ascii="Sylfaen" w:hAnsi="Sylfaen"/>
        </w:rPr>
        <w:t xml:space="preserve">Minister of Internally Displace Persons from Occupied Territories, </w:t>
      </w:r>
      <w:proofErr w:type="spellStart"/>
      <w:r w:rsidRPr="00E83C76">
        <w:rPr>
          <w:rFonts w:ascii="Sylfaen" w:hAnsi="Sylfaen"/>
        </w:rPr>
        <w:t>Labour</w:t>
      </w:r>
      <w:proofErr w:type="spellEnd"/>
      <w:r w:rsidRPr="00E83C76">
        <w:rPr>
          <w:rFonts w:ascii="Sylfaen" w:hAnsi="Sylfaen"/>
        </w:rPr>
        <w:t xml:space="preserve">, Health and Social Affairs of Georgia </w:t>
      </w:r>
    </w:p>
    <w:p w:rsidR="00E12DD9" w:rsidRPr="00E83C76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12DD9" w:rsidRPr="00AC0DC2" w:rsidRDefault="00E12DD9" w:rsidP="00006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lang w:val="ka-GE"/>
        </w:rPr>
      </w:pPr>
    </w:p>
    <w:p w:rsidR="00A448B2" w:rsidRDefault="00A448B2" w:rsidP="009F15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A448B2" w:rsidRDefault="00A448B2" w:rsidP="009F15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F1350B" w:rsidRDefault="00C85424" w:rsidP="009F15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C85424">
        <w:rPr>
          <w:rFonts w:ascii="Sylfaen" w:hAnsi="Sylfaen"/>
          <w:b/>
          <w:highlight w:val="yellow"/>
          <w:lang w:val="ka-GE"/>
        </w:rPr>
        <w:t>უცხოელი პარტნიორი</w:t>
      </w:r>
      <w:r>
        <w:rPr>
          <w:rFonts w:ascii="Sylfaen" w:hAnsi="Sylfaen"/>
          <w:b/>
          <w:highlight w:val="yellow"/>
          <w:lang w:val="ka-GE"/>
        </w:rPr>
        <w:t xml:space="preserve"> ორგანიზაციების წარ</w:t>
      </w:r>
      <w:r w:rsidR="001F222A">
        <w:rPr>
          <w:rFonts w:ascii="Sylfaen" w:hAnsi="Sylfaen"/>
          <w:b/>
          <w:highlight w:val="yellow"/>
          <w:lang w:val="ka-GE"/>
        </w:rPr>
        <w:t>მო</w:t>
      </w:r>
      <w:r>
        <w:rPr>
          <w:rFonts w:ascii="Sylfaen" w:hAnsi="Sylfaen"/>
          <w:b/>
          <w:highlight w:val="yellow"/>
          <w:lang w:val="ka-GE"/>
        </w:rPr>
        <w:t>მადგენელთა</w:t>
      </w:r>
      <w:r w:rsidRPr="00C85424">
        <w:rPr>
          <w:rFonts w:ascii="Sylfaen" w:hAnsi="Sylfaen"/>
          <w:b/>
          <w:highlight w:val="yellow"/>
          <w:lang w:val="ka-GE"/>
        </w:rPr>
        <w:t xml:space="preserve"> სია</w:t>
      </w:r>
      <w:r>
        <w:rPr>
          <w:rFonts w:ascii="Sylfaen" w:hAnsi="Sylfaen"/>
          <w:b/>
          <w:lang w:val="ka-GE"/>
        </w:rPr>
        <w:t>:</w:t>
      </w:r>
    </w:p>
    <w:p w:rsidR="00C85424" w:rsidRDefault="00C85424" w:rsidP="009F15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A448B2" w:rsidRPr="001F222A" w:rsidRDefault="00A448B2" w:rsidP="00A448B2">
      <w:pPr>
        <w:spacing w:after="0" w:line="240" w:lineRule="auto"/>
        <w:rPr>
          <w:b/>
          <w:lang w:val="ka-GE"/>
        </w:rPr>
      </w:pPr>
      <w:r w:rsidRPr="001F222A">
        <w:rPr>
          <w:b/>
          <w:color w:val="1F497D"/>
          <w:u w:val="single"/>
          <w:lang w:val="ka-GE"/>
        </w:rPr>
        <w:t>U.S. Defense Threat Reduction Agency (DTRA)</w:t>
      </w:r>
    </w:p>
    <w:p w:rsidR="00A448B2" w:rsidRPr="00C345B6" w:rsidRDefault="00A448B2" w:rsidP="00A448B2">
      <w:pPr>
        <w:spacing w:after="0" w:line="240" w:lineRule="auto"/>
        <w:rPr>
          <w:b/>
          <w:lang w:val="ka-GE"/>
        </w:rPr>
      </w:pPr>
      <w:r w:rsidRPr="00C345B6">
        <w:rPr>
          <w:rFonts w:ascii="Sylfaen" w:hAnsi="Sylfaen" w:cs="Sylfaen"/>
          <w:b/>
          <w:color w:val="1F497D"/>
          <w:u w:val="single"/>
          <w:lang w:val="ka-GE"/>
        </w:rPr>
        <w:t>აშშ</w:t>
      </w:r>
      <w:r w:rsidRPr="00C345B6">
        <w:rPr>
          <w:b/>
          <w:color w:val="1F497D"/>
          <w:u w:val="single"/>
          <w:lang w:val="ka-GE"/>
        </w:rPr>
        <w:t>-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თავდაცვის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საფრთხეების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შემცირების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სააგენტო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color w:val="1F497D"/>
          <w:lang w:val="ka-GE"/>
        </w:rPr>
        <w:t>1.</w:t>
      </w:r>
      <w:r w:rsidRPr="00C345B6">
        <w:rPr>
          <w:color w:val="1F497D"/>
          <w:sz w:val="14"/>
          <w:szCs w:val="14"/>
          <w:lang w:val="ka-GE"/>
        </w:rPr>
        <w:t xml:space="preserve">      </w:t>
      </w:r>
      <w:r w:rsidRPr="00C345B6">
        <w:rPr>
          <w:color w:val="1F497D"/>
          <w:lang w:val="ka-GE"/>
        </w:rPr>
        <w:t>Dr. Denis Mishulin,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rFonts w:ascii="Sylfaen" w:hAnsi="Sylfaen" w:cs="Sylfaen"/>
          <w:color w:val="1F497D"/>
          <w:lang w:val="ka-GE"/>
        </w:rPr>
        <w:t>დენის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მიშულინი</w:t>
      </w:r>
    </w:p>
    <w:p w:rsidR="00A448B2" w:rsidRPr="00C345B6" w:rsidRDefault="00A448B2" w:rsidP="00A448B2">
      <w:pPr>
        <w:spacing w:after="0" w:line="240" w:lineRule="auto"/>
        <w:rPr>
          <w:lang w:val="ka-GE"/>
        </w:rPr>
      </w:pPr>
      <w:r w:rsidRPr="00C345B6">
        <w:rPr>
          <w:color w:val="1F497D"/>
          <w:lang w:val="ka-GE"/>
        </w:rPr>
        <w:t>Country Director for Georgia Programs</w:t>
      </w:r>
    </w:p>
    <w:p w:rsidR="00A448B2" w:rsidRPr="00C345B6" w:rsidRDefault="00A448B2" w:rsidP="00A448B2">
      <w:pPr>
        <w:spacing w:after="0" w:line="240" w:lineRule="auto"/>
        <w:rPr>
          <w:lang w:val="ka-GE"/>
        </w:rPr>
      </w:pPr>
      <w:r w:rsidRPr="00C345B6">
        <w:rPr>
          <w:rFonts w:ascii="Sylfaen" w:hAnsi="Sylfaen" w:cs="Sylfaen"/>
          <w:color w:val="1F497D"/>
          <w:lang w:val="ka-GE"/>
        </w:rPr>
        <w:t>საქართველოს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პროგრამების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პორტფოლიო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მენეჯერი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color w:val="1F497D"/>
          <w:lang w:val="ka-GE"/>
        </w:rPr>
        <w:t>2.</w:t>
      </w:r>
      <w:r w:rsidRPr="00C345B6">
        <w:rPr>
          <w:color w:val="1F497D"/>
          <w:sz w:val="14"/>
          <w:szCs w:val="14"/>
          <w:lang w:val="ka-GE"/>
        </w:rPr>
        <w:t xml:space="preserve">      </w:t>
      </w:r>
      <w:r w:rsidRPr="00C345B6">
        <w:rPr>
          <w:color w:val="1F497D"/>
          <w:lang w:val="ka-GE"/>
        </w:rPr>
        <w:t>Silas Gassett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rFonts w:ascii="Sylfaen" w:hAnsi="Sylfaen" w:cs="Sylfaen"/>
          <w:color w:val="1F497D"/>
          <w:lang w:val="ka-GE"/>
        </w:rPr>
        <w:t>მაიორი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საილას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გაზეტი</w:t>
      </w:r>
      <w:r w:rsidRPr="00C345B6">
        <w:rPr>
          <w:color w:val="1F497D"/>
          <w:lang w:val="ka-GE"/>
        </w:rPr>
        <w:t xml:space="preserve">, </w:t>
      </w:r>
      <w:r w:rsidRPr="00C345B6">
        <w:rPr>
          <w:rFonts w:ascii="Sylfaen" w:hAnsi="Sylfaen" w:cs="Sylfaen"/>
          <w:color w:val="1F497D"/>
          <w:lang w:val="ka-GE"/>
        </w:rPr>
        <w:t>აშშ</w:t>
      </w:r>
      <w:r w:rsidRPr="00C345B6">
        <w:rPr>
          <w:color w:val="1F497D"/>
          <w:lang w:val="ka-GE"/>
        </w:rPr>
        <w:t>-</w:t>
      </w:r>
      <w:r w:rsidRPr="00C345B6">
        <w:rPr>
          <w:rFonts w:ascii="Sylfaen" w:hAnsi="Sylfaen" w:cs="Sylfaen"/>
          <w:color w:val="1F497D"/>
          <w:lang w:val="ka-GE"/>
        </w:rPr>
        <w:t>ის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საჰაერო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ძალები</w:t>
      </w:r>
      <w:r w:rsidRPr="00C345B6">
        <w:rPr>
          <w:color w:val="1F497D"/>
          <w:lang w:val="ka-GE"/>
        </w:rPr>
        <w:t>, 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color w:val="1F497D"/>
          <w:lang w:val="ka-GE"/>
        </w:rPr>
        <w:t>3.</w:t>
      </w:r>
      <w:r w:rsidRPr="00C345B6">
        <w:rPr>
          <w:color w:val="1F497D"/>
          <w:sz w:val="14"/>
          <w:szCs w:val="14"/>
          <w:lang w:val="ka-GE"/>
        </w:rPr>
        <w:t>      </w:t>
      </w:r>
      <w:r w:rsidRPr="00C345B6">
        <w:rPr>
          <w:color w:val="1F497D"/>
          <w:lang w:val="ka-GE"/>
        </w:rPr>
        <w:t>Mr. Paata Enukidze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rFonts w:ascii="Sylfaen" w:hAnsi="Sylfaen" w:cs="Sylfaen"/>
          <w:color w:val="1F497D"/>
          <w:lang w:val="ka-GE"/>
        </w:rPr>
        <w:t>პროგრ</w:t>
      </w:r>
      <w:r>
        <w:rPr>
          <w:rFonts w:ascii="Sylfaen" w:hAnsi="Sylfaen" w:cs="Sylfaen"/>
          <w:color w:val="1F497D"/>
          <w:lang w:val="ka-GE"/>
        </w:rPr>
        <w:t>ა</w:t>
      </w:r>
      <w:r w:rsidRPr="00C345B6">
        <w:rPr>
          <w:rFonts w:ascii="Sylfaen" w:hAnsi="Sylfaen" w:cs="Sylfaen"/>
          <w:color w:val="1F497D"/>
          <w:lang w:val="ka-GE"/>
        </w:rPr>
        <w:t>მების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კოორდინატორი</w:t>
      </w:r>
      <w:r w:rsidRPr="00C345B6">
        <w:rPr>
          <w:color w:val="1F497D"/>
          <w:lang w:val="ka-GE"/>
        </w:rPr>
        <w:t> 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</w:p>
    <w:p w:rsidR="00A448B2" w:rsidRPr="00C345B6" w:rsidRDefault="00A448B2" w:rsidP="00A448B2">
      <w:pPr>
        <w:spacing w:after="0" w:line="240" w:lineRule="auto"/>
        <w:rPr>
          <w:lang w:val="ka-GE"/>
        </w:rPr>
      </w:pPr>
      <w:r w:rsidRPr="00C345B6">
        <w:rPr>
          <w:color w:val="1F497D"/>
          <w:lang w:val="ka-GE"/>
        </w:rPr>
        <w:t> </w:t>
      </w:r>
    </w:p>
    <w:p w:rsidR="00A448B2" w:rsidRPr="00C345B6" w:rsidRDefault="00A448B2" w:rsidP="00A448B2">
      <w:pPr>
        <w:spacing w:after="0" w:line="240" w:lineRule="auto"/>
        <w:rPr>
          <w:b/>
          <w:lang w:val="ka-GE"/>
        </w:rPr>
      </w:pPr>
      <w:r w:rsidRPr="00C345B6">
        <w:rPr>
          <w:b/>
          <w:color w:val="1F497D"/>
          <w:u w:val="single"/>
          <w:lang w:val="ka-GE"/>
        </w:rPr>
        <w:t>CDC / South Caucasus Office</w:t>
      </w:r>
    </w:p>
    <w:p w:rsidR="00A448B2" w:rsidRPr="00C345B6" w:rsidRDefault="00A448B2" w:rsidP="00A448B2">
      <w:pPr>
        <w:spacing w:after="0" w:line="240" w:lineRule="auto"/>
        <w:rPr>
          <w:b/>
          <w:lang w:val="ka-GE"/>
        </w:rPr>
      </w:pPr>
      <w:r w:rsidRPr="00C345B6">
        <w:rPr>
          <w:rFonts w:ascii="Sylfaen" w:hAnsi="Sylfaen" w:cs="Sylfaen"/>
          <w:b/>
          <w:color w:val="1F497D"/>
          <w:u w:val="single"/>
          <w:lang w:val="ka-GE"/>
        </w:rPr>
        <w:t>აშშ</w:t>
      </w:r>
      <w:r w:rsidRPr="00C345B6">
        <w:rPr>
          <w:b/>
          <w:color w:val="1F497D"/>
          <w:u w:val="single"/>
          <w:lang w:val="ka-GE"/>
        </w:rPr>
        <w:t>-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დაავადებათა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კონტროლისა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და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პრევენციის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ცენტრები</w:t>
      </w:r>
      <w:r w:rsidRPr="00C345B6">
        <w:rPr>
          <w:b/>
          <w:color w:val="1F497D"/>
          <w:u w:val="single"/>
          <w:lang w:val="ka-GE"/>
        </w:rPr>
        <w:t xml:space="preserve"> /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სამხრეთ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კავკასიის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წარმომადგენლობის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ოფისი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color w:val="1F497D"/>
          <w:lang w:val="ka-GE"/>
        </w:rPr>
        <w:t>1.</w:t>
      </w:r>
      <w:r w:rsidRPr="00C345B6">
        <w:rPr>
          <w:color w:val="1F497D"/>
          <w:sz w:val="14"/>
          <w:szCs w:val="14"/>
          <w:lang w:val="ka-GE"/>
        </w:rPr>
        <w:t xml:space="preserve">      </w:t>
      </w:r>
      <w:r w:rsidRPr="00C345B6">
        <w:rPr>
          <w:color w:val="1F497D"/>
          <w:lang w:val="ka-GE"/>
        </w:rPr>
        <w:t>Dr. Nino Khetsuriani – Acting Head</w:t>
      </w:r>
    </w:p>
    <w:p w:rsidR="00A448B2" w:rsidRPr="00C345B6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lang w:val="ka-GE"/>
        </w:rPr>
      </w:pPr>
      <w:r w:rsidRPr="00C345B6">
        <w:rPr>
          <w:rFonts w:ascii="Sylfaen" w:hAnsi="Sylfaen" w:cs="Sylfaen"/>
          <w:color w:val="1F497D"/>
          <w:lang w:val="ka-GE"/>
        </w:rPr>
        <w:t>ნინო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ხეცურიანი</w:t>
      </w:r>
      <w:r w:rsidRPr="00C345B6">
        <w:rPr>
          <w:color w:val="1F497D"/>
          <w:lang w:val="ka-GE"/>
        </w:rPr>
        <w:t xml:space="preserve"> - </w:t>
      </w:r>
      <w:r w:rsidRPr="00C345B6">
        <w:rPr>
          <w:rFonts w:ascii="Sylfaen" w:hAnsi="Sylfaen" w:cs="Sylfaen"/>
          <w:color w:val="1F497D"/>
          <w:lang w:val="ka-GE"/>
        </w:rPr>
        <w:t>დირექტორის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მოვალეობის</w:t>
      </w:r>
      <w:r w:rsidRPr="00C345B6">
        <w:rPr>
          <w:color w:val="1F497D"/>
          <w:lang w:val="ka-GE"/>
        </w:rPr>
        <w:t xml:space="preserve"> </w:t>
      </w:r>
      <w:r w:rsidRPr="00C345B6">
        <w:rPr>
          <w:rFonts w:ascii="Sylfaen" w:hAnsi="Sylfaen" w:cs="Sylfaen"/>
          <w:color w:val="1F497D"/>
          <w:lang w:val="ka-GE"/>
        </w:rPr>
        <w:t>შემსრულებელი</w:t>
      </w:r>
    </w:p>
    <w:p w:rsidR="00A448B2" w:rsidRPr="00C345B6" w:rsidRDefault="00A448B2" w:rsidP="00A448B2">
      <w:pPr>
        <w:spacing w:after="0" w:line="240" w:lineRule="auto"/>
        <w:rPr>
          <w:lang w:val="ka-GE"/>
        </w:rPr>
      </w:pPr>
      <w:r w:rsidRPr="00C345B6">
        <w:rPr>
          <w:color w:val="1F497D"/>
          <w:lang w:val="ka-GE"/>
        </w:rPr>
        <w:t>(</w:t>
      </w:r>
      <w:r>
        <w:rPr>
          <w:rFonts w:ascii="Sylfaen" w:hAnsi="Sylfaen" w:cs="Sylfaen"/>
          <w:color w:val="1F497D"/>
          <w:lang w:val="ka-GE"/>
        </w:rPr>
        <w:t>თარჯიმანი</w:t>
      </w:r>
      <w:r>
        <w:rPr>
          <w:color w:val="1F497D"/>
          <w:lang w:val="ka-GE"/>
        </w:rPr>
        <w:t xml:space="preserve"> </w:t>
      </w:r>
      <w:r>
        <w:rPr>
          <w:rFonts w:ascii="Sylfaen" w:hAnsi="Sylfaen" w:cs="Sylfaen"/>
          <w:color w:val="1F497D"/>
          <w:lang w:val="ka-GE"/>
        </w:rPr>
        <w:t>არ</w:t>
      </w:r>
      <w:r>
        <w:rPr>
          <w:color w:val="1F497D"/>
          <w:lang w:val="ka-GE"/>
        </w:rPr>
        <w:t xml:space="preserve"> </w:t>
      </w:r>
      <w:r>
        <w:rPr>
          <w:rFonts w:ascii="Sylfaen" w:hAnsi="Sylfaen" w:cs="Sylfaen"/>
          <w:color w:val="1F497D"/>
          <w:lang w:val="ka-GE"/>
        </w:rPr>
        <w:t>დაჭირდება</w:t>
      </w:r>
      <w:r>
        <w:rPr>
          <w:color w:val="1F497D"/>
          <w:lang w:val="ka-GE"/>
        </w:rPr>
        <w:t>)</w:t>
      </w:r>
    </w:p>
    <w:p w:rsidR="00A448B2" w:rsidRPr="00C345B6" w:rsidRDefault="00A448B2" w:rsidP="00A448B2">
      <w:pPr>
        <w:rPr>
          <w:color w:val="1F497D"/>
          <w:lang w:val="ka-GE"/>
        </w:rPr>
      </w:pPr>
    </w:p>
    <w:p w:rsidR="00A448B2" w:rsidRPr="00C345B6" w:rsidRDefault="00A448B2" w:rsidP="00A448B2">
      <w:pPr>
        <w:spacing w:after="0" w:line="240" w:lineRule="auto"/>
        <w:rPr>
          <w:b/>
          <w:lang w:val="ka-GE"/>
        </w:rPr>
      </w:pPr>
      <w:r w:rsidRPr="00C345B6">
        <w:rPr>
          <w:b/>
          <w:color w:val="1F497D"/>
          <w:u w:val="single"/>
          <w:lang w:val="ka-GE"/>
        </w:rPr>
        <w:t xml:space="preserve">Walter Reed Army Institute of Research (USAMRD – G) -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აშშ</w:t>
      </w:r>
      <w:r w:rsidRPr="00C345B6">
        <w:rPr>
          <w:b/>
          <w:color w:val="1F497D"/>
          <w:u w:val="single"/>
          <w:lang w:val="ka-GE"/>
        </w:rPr>
        <w:t>-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უოლტერ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რიდის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სახმელეთო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ძალების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კვლევითი</w:t>
      </w:r>
      <w:r w:rsidRPr="00C345B6">
        <w:rPr>
          <w:b/>
          <w:color w:val="1F497D"/>
          <w:u w:val="single"/>
          <w:lang w:val="ka-GE"/>
        </w:rPr>
        <w:t xml:space="preserve"> </w:t>
      </w:r>
      <w:r w:rsidRPr="00C345B6">
        <w:rPr>
          <w:rFonts w:ascii="Sylfaen" w:hAnsi="Sylfaen" w:cs="Sylfaen"/>
          <w:b/>
          <w:color w:val="1F497D"/>
          <w:u w:val="single"/>
          <w:lang w:val="ka-GE"/>
        </w:rPr>
        <w:t>ინსტიტუტი</w:t>
      </w:r>
    </w:p>
    <w:p w:rsidR="00A448B2" w:rsidRDefault="00A448B2" w:rsidP="00A448B2">
      <w:pPr>
        <w:spacing w:after="0" w:line="240" w:lineRule="auto"/>
      </w:pPr>
      <w:r>
        <w:rPr>
          <w:color w:val="1F497D"/>
        </w:rPr>
        <w:t>1.</w:t>
      </w:r>
      <w:r>
        <w:rPr>
          <w:color w:val="1F497D"/>
          <w:sz w:val="14"/>
          <w:szCs w:val="14"/>
        </w:rPr>
        <w:t>      </w:t>
      </w:r>
      <w:r>
        <w:rPr>
          <w:color w:val="1F497D"/>
        </w:rPr>
        <w:t>Col. Paul Kwan – Director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პოლკოვნიკი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პაულ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კუონი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2.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>Mr. Archil Gagnidze – Business Operation Manager (</w:t>
      </w:r>
      <w:proofErr w:type="spellStart"/>
      <w:r>
        <w:rPr>
          <w:rFonts w:ascii="Sylfaen" w:hAnsi="Sylfaen" w:cs="Sylfaen"/>
          <w:color w:val="1F497D"/>
        </w:rPr>
        <w:t>უზრუნველყოფს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თარგმანს</w:t>
      </w:r>
      <w:proofErr w:type="spellEnd"/>
      <w:r>
        <w:rPr>
          <w:color w:val="1F497D"/>
        </w:rPr>
        <w:t>)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არჩილ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გაგნიძე</w:t>
      </w:r>
      <w:proofErr w:type="spellEnd"/>
      <w:r>
        <w:rPr>
          <w:color w:val="1F497D"/>
        </w:rPr>
        <w:t xml:space="preserve"> - </w:t>
      </w:r>
      <w:proofErr w:type="spellStart"/>
      <w:r>
        <w:rPr>
          <w:rFonts w:ascii="Sylfaen" w:hAnsi="Sylfaen" w:cs="Sylfaen"/>
          <w:color w:val="1F497D"/>
        </w:rPr>
        <w:t>პროგრამების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მენეჯერი</w:t>
      </w:r>
      <w:proofErr w:type="spellEnd"/>
    </w:p>
    <w:p w:rsidR="00F1350B" w:rsidRDefault="00F1350B" w:rsidP="00A448B2">
      <w:pPr>
        <w:spacing w:after="0" w:line="240" w:lineRule="auto"/>
        <w:rPr>
          <w:rFonts w:ascii="Sylfaen" w:hAnsi="Sylfaen"/>
          <w:color w:val="1F497D"/>
          <w:lang w:val="ka-GE"/>
        </w:rPr>
      </w:pPr>
    </w:p>
    <w:p w:rsidR="00A448B2" w:rsidRDefault="00A448B2" w:rsidP="00A448B2">
      <w:pPr>
        <w:spacing w:after="0" w:line="240" w:lineRule="auto"/>
      </w:pPr>
      <w:r>
        <w:rPr>
          <w:color w:val="1F497D"/>
        </w:rPr>
        <w:t> </w:t>
      </w:r>
    </w:p>
    <w:p w:rsidR="00A448B2" w:rsidRPr="00140947" w:rsidRDefault="00A448B2" w:rsidP="00A448B2">
      <w:pPr>
        <w:spacing w:after="0" w:line="240" w:lineRule="auto"/>
        <w:rPr>
          <w:b/>
          <w:u w:val="single"/>
        </w:rPr>
      </w:pPr>
      <w:proofErr w:type="gramStart"/>
      <w:r w:rsidRPr="00140947">
        <w:rPr>
          <w:b/>
          <w:color w:val="1F497D"/>
          <w:u w:val="single"/>
        </w:rPr>
        <w:t>WHO  Country</w:t>
      </w:r>
      <w:proofErr w:type="gramEnd"/>
      <w:r w:rsidRPr="00140947">
        <w:rPr>
          <w:b/>
          <w:color w:val="1F497D"/>
          <w:u w:val="single"/>
        </w:rPr>
        <w:t xml:space="preserve"> Office in Georgia</w:t>
      </w:r>
    </w:p>
    <w:p w:rsidR="00A448B2" w:rsidRPr="00140947" w:rsidRDefault="00A448B2" w:rsidP="00A448B2">
      <w:pPr>
        <w:spacing w:after="0" w:line="240" w:lineRule="auto"/>
        <w:rPr>
          <w:b/>
          <w:u w:val="single"/>
        </w:rPr>
      </w:pPr>
      <w:proofErr w:type="spellStart"/>
      <w:proofErr w:type="gramStart"/>
      <w:r w:rsidRPr="00140947">
        <w:rPr>
          <w:rFonts w:ascii="Sylfaen" w:hAnsi="Sylfaen" w:cs="Sylfaen"/>
          <w:b/>
          <w:color w:val="1F497D"/>
          <w:u w:val="single"/>
        </w:rPr>
        <w:t>ჯანმრთელობის</w:t>
      </w:r>
      <w:proofErr w:type="spellEnd"/>
      <w:proofErr w:type="gram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მსოფლიო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ორგანიზაციის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საქართველოს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ოფისი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1.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Dr. </w:t>
      </w:r>
      <w:proofErr w:type="spellStart"/>
      <w:r>
        <w:rPr>
          <w:color w:val="1F497D"/>
        </w:rPr>
        <w:t>Marijan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Ivanuša</w:t>
      </w:r>
      <w:proofErr w:type="spellEnd"/>
      <w:r>
        <w:rPr>
          <w:color w:val="1F497D"/>
        </w:rPr>
        <w:t>, Head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მარიან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ივანუშა</w:t>
      </w:r>
      <w:proofErr w:type="spellEnd"/>
      <w:r>
        <w:rPr>
          <w:color w:val="1F497D"/>
        </w:rPr>
        <w:t xml:space="preserve">, </w:t>
      </w:r>
      <w:proofErr w:type="spellStart"/>
      <w:r>
        <w:rPr>
          <w:rFonts w:ascii="Sylfaen" w:hAnsi="Sylfaen" w:cs="Sylfaen"/>
          <w:color w:val="1F497D"/>
        </w:rPr>
        <w:t>დირექტორი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2.</w:t>
      </w:r>
      <w:r>
        <w:rPr>
          <w:color w:val="1F497D"/>
          <w:sz w:val="14"/>
          <w:szCs w:val="14"/>
        </w:rPr>
        <w:t xml:space="preserve">      </w:t>
      </w:r>
      <w:proofErr w:type="spellStart"/>
      <w:r>
        <w:rPr>
          <w:color w:val="1F497D"/>
        </w:rPr>
        <w:t>Dr</w:t>
      </w:r>
      <w:proofErr w:type="spellEnd"/>
      <w:r>
        <w:rPr>
          <w:color w:val="1F497D"/>
        </w:rPr>
        <w:t xml:space="preserve"> Kai v. </w:t>
      </w:r>
      <w:proofErr w:type="spellStart"/>
      <w:r>
        <w:rPr>
          <w:color w:val="1F497D"/>
        </w:rPr>
        <w:t>Harbou</w:t>
      </w:r>
      <w:proofErr w:type="spellEnd"/>
      <w:r>
        <w:rPr>
          <w:color w:val="1F497D"/>
        </w:rPr>
        <w:t>- Country Preparedness and IHR Officer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კაი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ჰარბორი</w:t>
      </w:r>
      <w:proofErr w:type="spellEnd"/>
      <w:r>
        <w:rPr>
          <w:color w:val="1F497D"/>
        </w:rPr>
        <w:t xml:space="preserve"> - </w:t>
      </w:r>
      <w:proofErr w:type="spellStart"/>
      <w:r>
        <w:rPr>
          <w:rFonts w:ascii="Sylfaen" w:hAnsi="Sylfaen" w:cs="Sylfaen"/>
          <w:color w:val="1F497D"/>
        </w:rPr>
        <w:t>გადაუდებელი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შემთხვევების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მართვისა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და</w:t>
      </w:r>
      <w:proofErr w:type="spellEnd"/>
      <w:r>
        <w:rPr>
          <w:color w:val="1F497D"/>
        </w:rPr>
        <w:t xml:space="preserve">  </w:t>
      </w:r>
      <w:r>
        <w:rPr>
          <w:color w:val="1F497D"/>
          <w:shd w:val="clear" w:color="auto" w:fill="FFFFFF"/>
        </w:rPr>
        <w:t xml:space="preserve">IHR </w:t>
      </w:r>
      <w:proofErr w:type="spellStart"/>
      <w:r>
        <w:rPr>
          <w:rFonts w:ascii="Sylfaen" w:hAnsi="Sylfaen" w:cs="Sylfaen"/>
          <w:color w:val="1F497D"/>
          <w:shd w:val="clear" w:color="auto" w:fill="FFFFFF"/>
        </w:rPr>
        <w:t>ოფიცერი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3.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Dr. </w:t>
      </w:r>
      <w:proofErr w:type="spellStart"/>
      <w:r>
        <w:rPr>
          <w:color w:val="1F497D"/>
        </w:rPr>
        <w:t>Rusudan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Klimiashvili</w:t>
      </w:r>
      <w:proofErr w:type="spellEnd"/>
      <w:r>
        <w:rPr>
          <w:color w:val="1F497D"/>
        </w:rPr>
        <w:t xml:space="preserve">, </w:t>
      </w:r>
      <w:proofErr w:type="spellStart"/>
      <w:r>
        <w:rPr>
          <w:rFonts w:ascii="Sylfaen" w:hAnsi="Sylfaen" w:cs="Sylfaen"/>
          <w:color w:val="1F497D"/>
        </w:rPr>
        <w:t>ეროვნული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კოორდინატორი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რუსუდან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კლიმიაშვილი</w:t>
      </w:r>
      <w:proofErr w:type="spellEnd"/>
      <w:r>
        <w:rPr>
          <w:color w:val="1F497D"/>
        </w:rPr>
        <w:t>, 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4.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Dr. Nino </w:t>
      </w:r>
      <w:proofErr w:type="spellStart"/>
      <w:r>
        <w:rPr>
          <w:color w:val="1F497D"/>
        </w:rPr>
        <w:t>Mamulashvili</w:t>
      </w:r>
      <w:proofErr w:type="spellEnd"/>
      <w:r>
        <w:rPr>
          <w:color w:val="1F497D"/>
        </w:rPr>
        <w:t>, National Professional Officer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ნინო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მამულაშვილი</w:t>
      </w:r>
      <w:proofErr w:type="spellEnd"/>
      <w:r>
        <w:rPr>
          <w:color w:val="1F497D"/>
        </w:rPr>
        <w:t xml:space="preserve">, </w:t>
      </w:r>
      <w:proofErr w:type="spellStart"/>
      <w:r>
        <w:rPr>
          <w:rFonts w:ascii="Sylfaen" w:hAnsi="Sylfaen" w:cs="Sylfaen"/>
          <w:color w:val="1F497D"/>
        </w:rPr>
        <w:t>ეროვნული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კოორდინატორი</w:t>
      </w:r>
      <w:proofErr w:type="spellEnd"/>
    </w:p>
    <w:p w:rsidR="00A448B2" w:rsidRDefault="00A448B2" w:rsidP="00A448B2">
      <w:pPr>
        <w:spacing w:after="0" w:line="240" w:lineRule="auto"/>
        <w:rPr>
          <w:rFonts w:ascii="Sylfaen" w:hAnsi="Sylfaen"/>
          <w:lang w:val="ka-GE"/>
        </w:rPr>
      </w:pPr>
    </w:p>
    <w:p w:rsidR="00F1350B" w:rsidRPr="00F1350B" w:rsidRDefault="00F1350B" w:rsidP="00A448B2">
      <w:pPr>
        <w:spacing w:after="0" w:line="240" w:lineRule="auto"/>
        <w:rPr>
          <w:rFonts w:ascii="Sylfaen" w:hAnsi="Sylfaen"/>
          <w:lang w:val="ka-GE"/>
        </w:rPr>
      </w:pPr>
    </w:p>
    <w:p w:rsidR="00A448B2" w:rsidRPr="00140947" w:rsidRDefault="00A448B2" w:rsidP="00A448B2">
      <w:pPr>
        <w:spacing w:after="0" w:line="240" w:lineRule="auto"/>
        <w:rPr>
          <w:b/>
        </w:rPr>
      </w:pPr>
      <w:r w:rsidRPr="00140947">
        <w:rPr>
          <w:b/>
          <w:color w:val="1F497D"/>
          <w:u w:val="single"/>
        </w:rPr>
        <w:t>UNICEF / Georgia</w:t>
      </w:r>
    </w:p>
    <w:p w:rsidR="00A448B2" w:rsidRPr="00140947" w:rsidRDefault="00A448B2" w:rsidP="00A448B2">
      <w:pPr>
        <w:spacing w:after="0" w:line="240" w:lineRule="auto"/>
        <w:rPr>
          <w:b/>
        </w:rPr>
      </w:pPr>
      <w:proofErr w:type="spellStart"/>
      <w:proofErr w:type="gramStart"/>
      <w:r w:rsidRPr="00140947">
        <w:rPr>
          <w:rFonts w:ascii="Sylfaen" w:hAnsi="Sylfaen" w:cs="Sylfaen"/>
          <w:b/>
          <w:color w:val="1F497D"/>
          <w:u w:val="single"/>
        </w:rPr>
        <w:t>გაეროს</w:t>
      </w:r>
      <w:proofErr w:type="spellEnd"/>
      <w:proofErr w:type="gram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ბავშვთა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ფონდი</w:t>
      </w:r>
      <w:proofErr w:type="spellEnd"/>
      <w:r w:rsidRPr="00140947">
        <w:rPr>
          <w:b/>
          <w:color w:val="1F497D"/>
          <w:u w:val="single"/>
        </w:rPr>
        <w:t xml:space="preserve"> /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საქართველოს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წარმომადგენლობა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  <w:lang w:val="ka-GE"/>
        </w:rPr>
        <w:t>1.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color w:val="1F497D"/>
        </w:rPr>
        <w:t xml:space="preserve">Ms. </w:t>
      </w:r>
      <w:r>
        <w:rPr>
          <w:color w:val="1F497D"/>
          <w:lang w:val="ka-GE"/>
        </w:rPr>
        <w:t>Laila Omar Gad</w:t>
      </w:r>
    </w:p>
    <w:p w:rsidR="00A448B2" w:rsidRDefault="00A448B2" w:rsidP="00A448B2">
      <w:pPr>
        <w:spacing w:after="0" w:line="240" w:lineRule="auto"/>
      </w:pPr>
      <w:r>
        <w:rPr>
          <w:color w:val="1F497D"/>
          <w:lang w:val="ka-GE"/>
        </w:rPr>
        <w:t>UNICEF Representative to Georgia</w:t>
      </w:r>
    </w:p>
    <w:p w:rsidR="00A448B2" w:rsidRDefault="00A448B2" w:rsidP="00A448B2">
      <w:pPr>
        <w:spacing w:after="0" w:line="240" w:lineRule="auto"/>
      </w:pPr>
      <w:r>
        <w:rPr>
          <w:rFonts w:ascii="Sylfaen" w:hAnsi="Sylfaen" w:cs="Sylfaen"/>
          <w:color w:val="1F497D"/>
          <w:lang w:val="ka-GE"/>
        </w:rPr>
        <w:t>ლაილა</w:t>
      </w:r>
      <w:r>
        <w:rPr>
          <w:color w:val="1F497D"/>
          <w:lang w:val="ka-GE"/>
        </w:rPr>
        <w:t xml:space="preserve"> </w:t>
      </w:r>
      <w:r>
        <w:rPr>
          <w:rFonts w:ascii="Sylfaen" w:hAnsi="Sylfaen" w:cs="Sylfaen"/>
          <w:color w:val="1F497D"/>
          <w:lang w:val="ka-GE"/>
        </w:rPr>
        <w:t>ომარ</w:t>
      </w:r>
      <w:r>
        <w:rPr>
          <w:color w:val="1F497D"/>
          <w:lang w:val="ka-GE"/>
        </w:rPr>
        <w:t xml:space="preserve"> </w:t>
      </w:r>
      <w:r>
        <w:rPr>
          <w:rFonts w:ascii="Sylfaen" w:hAnsi="Sylfaen" w:cs="Sylfaen"/>
          <w:color w:val="1F497D"/>
          <w:lang w:val="ka-GE"/>
        </w:rPr>
        <w:t>გადი</w:t>
      </w:r>
      <w:r>
        <w:rPr>
          <w:color w:val="1F497D"/>
          <w:lang w:val="ka-GE"/>
        </w:rPr>
        <w:t xml:space="preserve"> - </w:t>
      </w:r>
      <w:r>
        <w:rPr>
          <w:rFonts w:ascii="Sylfaen" w:hAnsi="Sylfaen" w:cs="Sylfaen"/>
          <w:color w:val="1F497D"/>
          <w:lang w:val="ka-GE"/>
        </w:rPr>
        <w:t>ოფიციალური</w:t>
      </w:r>
      <w:r>
        <w:rPr>
          <w:color w:val="1F497D"/>
          <w:lang w:val="ka-GE"/>
        </w:rPr>
        <w:t xml:space="preserve"> </w:t>
      </w:r>
      <w:r>
        <w:rPr>
          <w:rFonts w:ascii="Sylfaen" w:hAnsi="Sylfaen" w:cs="Sylfaen"/>
          <w:color w:val="1F497D"/>
          <w:lang w:val="ka-GE"/>
        </w:rPr>
        <w:t>წარმომადგენელი</w:t>
      </w:r>
      <w:r>
        <w:rPr>
          <w:color w:val="1F497D"/>
          <w:lang w:val="ka-GE"/>
        </w:rPr>
        <w:t xml:space="preserve"> </w:t>
      </w:r>
      <w:r>
        <w:rPr>
          <w:rFonts w:ascii="Sylfaen" w:hAnsi="Sylfaen" w:cs="Sylfaen"/>
          <w:color w:val="1F497D"/>
          <w:lang w:val="ka-GE"/>
        </w:rPr>
        <w:t>საქართველოში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2.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Ms. Tako Ugulava 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Health Specialist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proofErr w:type="spellStart"/>
      <w:proofErr w:type="gramStart"/>
      <w:r>
        <w:rPr>
          <w:rFonts w:ascii="Sylfaen" w:hAnsi="Sylfaen" w:cs="Sylfaen"/>
          <w:color w:val="1F497D"/>
        </w:rPr>
        <w:t>თაკო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უგულავა</w:t>
      </w:r>
      <w:proofErr w:type="spellEnd"/>
      <w:r>
        <w:rPr>
          <w:color w:val="1F497D"/>
        </w:rPr>
        <w:t xml:space="preserve"> - </w:t>
      </w:r>
      <w:proofErr w:type="spellStart"/>
      <w:r>
        <w:rPr>
          <w:rFonts w:ascii="Sylfaen" w:hAnsi="Sylfaen" w:cs="Sylfaen"/>
          <w:color w:val="1F497D"/>
        </w:rPr>
        <w:t>სპეციალისტი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ჯანმრთელობის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საკითხებში</w:t>
      </w:r>
      <w:proofErr w:type="spellEnd"/>
    </w:p>
    <w:p w:rsidR="00A448B2" w:rsidRDefault="00A448B2" w:rsidP="00A448B2">
      <w:pPr>
        <w:rPr>
          <w:color w:val="1F497D"/>
        </w:rPr>
      </w:pPr>
    </w:p>
    <w:p w:rsidR="00A448B2" w:rsidRPr="00140947" w:rsidRDefault="00A448B2" w:rsidP="00A448B2">
      <w:pPr>
        <w:spacing w:after="0" w:line="240" w:lineRule="auto"/>
        <w:rPr>
          <w:b/>
        </w:rPr>
      </w:pPr>
      <w:r w:rsidRPr="00140947">
        <w:rPr>
          <w:b/>
          <w:color w:val="1F497D"/>
          <w:u w:val="single"/>
        </w:rPr>
        <w:t xml:space="preserve">UNFPA / Georgia -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გაეროს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მოსახლეობის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ფონდი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1.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Dr. Lela </w:t>
      </w:r>
      <w:proofErr w:type="spellStart"/>
      <w:r>
        <w:rPr>
          <w:color w:val="1F497D"/>
        </w:rPr>
        <w:t>Bakradze</w:t>
      </w:r>
      <w:proofErr w:type="spellEnd"/>
      <w:r>
        <w:rPr>
          <w:color w:val="1F497D"/>
        </w:rPr>
        <w:t xml:space="preserve"> - </w:t>
      </w:r>
      <w:proofErr w:type="spellStart"/>
      <w:r>
        <w:rPr>
          <w:rFonts w:ascii="Sylfaen" w:hAnsi="Sylfaen" w:cs="Sylfaen"/>
          <w:color w:val="1F497D"/>
        </w:rPr>
        <w:t>ლელა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ბაქრაძე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 xml:space="preserve">National Program Officer - </w:t>
      </w:r>
      <w:proofErr w:type="spellStart"/>
      <w:r>
        <w:rPr>
          <w:rFonts w:ascii="Sylfaen" w:hAnsi="Sylfaen" w:cs="Sylfaen"/>
          <w:color w:val="1F497D"/>
        </w:rPr>
        <w:t>პროგრამების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ეროვნული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ხელმძღვანელი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  <w:rPr>
          <w:color w:val="1F497D"/>
        </w:rPr>
      </w:pPr>
      <w:r>
        <w:rPr>
          <w:color w:val="1F497D"/>
        </w:rPr>
        <w:t> </w:t>
      </w:r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</w:p>
    <w:p w:rsidR="00A448B2" w:rsidRPr="00140947" w:rsidRDefault="00A448B2" w:rsidP="00A448B2">
      <w:pPr>
        <w:spacing w:after="0" w:line="240" w:lineRule="auto"/>
        <w:rPr>
          <w:b/>
        </w:rPr>
      </w:pPr>
      <w:r w:rsidRPr="00140947">
        <w:rPr>
          <w:b/>
          <w:color w:val="1F497D"/>
          <w:u w:val="single"/>
        </w:rPr>
        <w:t xml:space="preserve">EU Delegation to Georgia -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ევროკავშირის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წარმომადგენლობა</w:t>
      </w:r>
      <w:proofErr w:type="spellEnd"/>
      <w:r w:rsidRPr="00140947">
        <w:rPr>
          <w:b/>
          <w:color w:val="1F497D"/>
          <w:u w:val="single"/>
        </w:rPr>
        <w:t xml:space="preserve"> </w:t>
      </w:r>
      <w:proofErr w:type="spellStart"/>
      <w:r w:rsidRPr="00140947">
        <w:rPr>
          <w:rFonts w:ascii="Sylfaen" w:hAnsi="Sylfaen" w:cs="Sylfaen"/>
          <w:b/>
          <w:color w:val="1F497D"/>
          <w:u w:val="single"/>
        </w:rPr>
        <w:t>საქართველოში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1.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>Mrs. Nino (</w:t>
      </w:r>
      <w:proofErr w:type="spellStart"/>
      <w:r>
        <w:rPr>
          <w:color w:val="1F497D"/>
        </w:rPr>
        <w:t>Nika</w:t>
      </w:r>
      <w:proofErr w:type="spellEnd"/>
      <w:r>
        <w:rPr>
          <w:color w:val="1F497D"/>
        </w:rPr>
        <w:t xml:space="preserve">) </w:t>
      </w:r>
      <w:proofErr w:type="spellStart"/>
      <w:r>
        <w:rPr>
          <w:color w:val="1F497D"/>
        </w:rPr>
        <w:t>Kochishvili</w:t>
      </w:r>
      <w:proofErr w:type="spellEnd"/>
    </w:p>
    <w:p w:rsidR="00A448B2" w:rsidRDefault="00A448B2" w:rsidP="00A448B2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  <w:color w:val="1F497D"/>
        </w:rPr>
        <w:t>ნიკა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ყოჩიშვილი</w:t>
      </w:r>
      <w:proofErr w:type="spellEnd"/>
      <w:r>
        <w:rPr>
          <w:color w:val="1F497D"/>
        </w:rPr>
        <w:t xml:space="preserve"> - </w:t>
      </w:r>
      <w:proofErr w:type="spellStart"/>
      <w:r>
        <w:rPr>
          <w:rFonts w:ascii="Sylfaen" w:hAnsi="Sylfaen" w:cs="Sylfaen"/>
          <w:color w:val="1F497D"/>
        </w:rPr>
        <w:t>პროგრამების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ხელმძღვანელი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2.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Mr. Giorgio </w:t>
      </w:r>
      <w:proofErr w:type="spellStart"/>
      <w:r>
        <w:rPr>
          <w:color w:val="1F497D"/>
        </w:rPr>
        <w:t>Arduino</w:t>
      </w:r>
      <w:proofErr w:type="spellEnd"/>
      <w:r>
        <w:rPr>
          <w:color w:val="1F497D"/>
        </w:rPr>
        <w:t xml:space="preserve"> - </w:t>
      </w:r>
      <w:proofErr w:type="spellStart"/>
      <w:r>
        <w:rPr>
          <w:rFonts w:ascii="Sylfaen" w:hAnsi="Sylfaen" w:cs="Sylfaen"/>
          <w:color w:val="1F497D"/>
        </w:rPr>
        <w:t>ჯორჯიო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არდუინიო</w:t>
      </w:r>
      <w:proofErr w:type="spellEnd"/>
    </w:p>
    <w:p w:rsidR="00A448B2" w:rsidRDefault="00A448B2" w:rsidP="00A448B2">
      <w:pPr>
        <w:spacing w:after="0" w:line="240" w:lineRule="auto"/>
      </w:pPr>
      <w:r>
        <w:rPr>
          <w:color w:val="1F497D"/>
        </w:rPr>
        <w:t xml:space="preserve">Resident Twinning Advisor (e-mail </w:t>
      </w:r>
      <w:hyperlink r:id="rId7" w:tgtFrame="_blank" w:history="1">
        <w:r>
          <w:rPr>
            <w:rStyle w:val="Hyperlink"/>
          </w:rPr>
          <w:t>info.genvhe@gmail.com</w:t>
        </w:r>
      </w:hyperlink>
      <w:r>
        <w:rPr>
          <w:color w:val="1F497D"/>
        </w:rPr>
        <w:t>)</w:t>
      </w:r>
    </w:p>
    <w:p w:rsidR="00A448B2" w:rsidRDefault="00A448B2" w:rsidP="00A448B2">
      <w:pPr>
        <w:spacing w:after="0" w:line="240" w:lineRule="auto"/>
      </w:pPr>
      <w:r>
        <w:rPr>
          <w:color w:val="1F497D"/>
        </w:rPr>
        <w:t>“Institutional Strengthening of Environmental Health System in Georgia“</w:t>
      </w:r>
    </w:p>
    <w:p w:rsidR="00A448B2" w:rsidRDefault="00A448B2" w:rsidP="00A448B2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  <w:color w:val="1F497D"/>
        </w:rPr>
        <w:t>დაძმობილების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პროექტის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მრჩეველი</w:t>
      </w:r>
      <w:proofErr w:type="spellEnd"/>
      <w:r>
        <w:rPr>
          <w:color w:val="1F497D"/>
        </w:rPr>
        <w:t xml:space="preserve"> -  </w:t>
      </w:r>
      <w:r>
        <w:rPr>
          <w:rFonts w:ascii="Sylfaen" w:hAnsi="Sylfaen"/>
          <w:color w:val="1F497D"/>
          <w:lang w:val="ka-GE"/>
        </w:rPr>
        <w:t>„გარემოსა და ჯანმრთელობის სისტემის გაძლიერება საქართველოში“</w:t>
      </w:r>
      <w:r>
        <w:rPr>
          <w:color w:val="1F497D"/>
          <w:lang w:val="ka-GE"/>
        </w:rPr>
        <w:t xml:space="preserve"> </w:t>
      </w:r>
    </w:p>
    <w:p w:rsidR="00A448B2" w:rsidRDefault="00A448B2" w:rsidP="00A448B2">
      <w:pPr>
        <w:rPr>
          <w:color w:val="1F497D"/>
        </w:rPr>
      </w:pPr>
    </w:p>
    <w:p w:rsidR="00A448B2" w:rsidRPr="00140947" w:rsidRDefault="00A448B2" w:rsidP="00A448B2">
      <w:pPr>
        <w:spacing w:after="0" w:line="240" w:lineRule="auto"/>
        <w:rPr>
          <w:b/>
        </w:rPr>
      </w:pPr>
      <w:r w:rsidRPr="00140947">
        <w:rPr>
          <w:b/>
          <w:color w:val="1F497D"/>
          <w:u w:val="single"/>
        </w:rPr>
        <w:t>GIZ Office South Caucasus</w:t>
      </w:r>
    </w:p>
    <w:p w:rsidR="00A448B2" w:rsidRDefault="00A448B2" w:rsidP="00A448B2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  <w:color w:val="1F497D"/>
          <w:u w:val="single"/>
        </w:rPr>
        <w:lastRenderedPageBreak/>
        <w:t>გერმანიის</w:t>
      </w:r>
      <w:proofErr w:type="spellEnd"/>
      <w:proofErr w:type="gramEnd"/>
      <w:r>
        <w:rPr>
          <w:color w:val="1F497D"/>
          <w:u w:val="single"/>
        </w:rPr>
        <w:t xml:space="preserve"> </w:t>
      </w:r>
      <w:proofErr w:type="spellStart"/>
      <w:r>
        <w:rPr>
          <w:rFonts w:ascii="Sylfaen" w:hAnsi="Sylfaen" w:cs="Sylfaen"/>
          <w:color w:val="1F497D"/>
          <w:u w:val="single"/>
        </w:rPr>
        <w:t>საერთაშორისო</w:t>
      </w:r>
      <w:proofErr w:type="spellEnd"/>
      <w:r>
        <w:rPr>
          <w:color w:val="1F497D"/>
          <w:u w:val="single"/>
        </w:rPr>
        <w:t xml:space="preserve"> </w:t>
      </w:r>
      <w:proofErr w:type="spellStart"/>
      <w:r>
        <w:rPr>
          <w:rFonts w:ascii="Sylfaen" w:hAnsi="Sylfaen" w:cs="Sylfaen"/>
          <w:color w:val="1F497D"/>
          <w:u w:val="single"/>
        </w:rPr>
        <w:t>დახმარების</w:t>
      </w:r>
      <w:proofErr w:type="spellEnd"/>
      <w:r>
        <w:rPr>
          <w:color w:val="1F497D"/>
          <w:u w:val="single"/>
        </w:rPr>
        <w:t xml:space="preserve"> </w:t>
      </w:r>
      <w:proofErr w:type="spellStart"/>
      <w:r>
        <w:rPr>
          <w:rFonts w:ascii="Sylfaen" w:hAnsi="Sylfaen" w:cs="Sylfaen"/>
          <w:color w:val="1F497D"/>
          <w:u w:val="single"/>
        </w:rPr>
        <w:t>ოფისის</w:t>
      </w:r>
      <w:proofErr w:type="spellEnd"/>
      <w:r>
        <w:rPr>
          <w:color w:val="1F497D"/>
          <w:u w:val="single"/>
        </w:rPr>
        <w:t xml:space="preserve"> </w:t>
      </w:r>
      <w:proofErr w:type="spellStart"/>
      <w:r>
        <w:rPr>
          <w:rFonts w:ascii="Sylfaen" w:hAnsi="Sylfaen" w:cs="Sylfaen"/>
          <w:color w:val="1F497D"/>
          <w:u w:val="single"/>
        </w:rPr>
        <w:t>სამხრეთ</w:t>
      </w:r>
      <w:proofErr w:type="spellEnd"/>
      <w:r>
        <w:rPr>
          <w:color w:val="1F497D"/>
          <w:u w:val="single"/>
        </w:rPr>
        <w:t xml:space="preserve"> </w:t>
      </w:r>
      <w:proofErr w:type="spellStart"/>
      <w:r>
        <w:rPr>
          <w:rFonts w:ascii="Sylfaen" w:hAnsi="Sylfaen" w:cs="Sylfaen"/>
          <w:color w:val="1F497D"/>
          <w:u w:val="single"/>
        </w:rPr>
        <w:t>კავკასიის</w:t>
      </w:r>
      <w:proofErr w:type="spellEnd"/>
      <w:r>
        <w:rPr>
          <w:color w:val="1F497D"/>
          <w:u w:val="single"/>
        </w:rPr>
        <w:t xml:space="preserve"> </w:t>
      </w:r>
      <w:proofErr w:type="spellStart"/>
      <w:r>
        <w:rPr>
          <w:rFonts w:ascii="Sylfaen" w:hAnsi="Sylfaen" w:cs="Sylfaen"/>
          <w:color w:val="1F497D"/>
          <w:u w:val="single"/>
        </w:rPr>
        <w:t>წარმომადგენლობა</w:t>
      </w:r>
      <w:proofErr w:type="spellEnd"/>
    </w:p>
    <w:p w:rsidR="00A448B2" w:rsidRDefault="00A448B2" w:rsidP="00A448B2">
      <w:pPr>
        <w:pStyle w:val="m6039969539918434251m-8426914742353314958m1081932796519220051msolistparagraph"/>
        <w:spacing w:before="0" w:beforeAutospacing="0" w:after="0" w:afterAutospacing="0"/>
      </w:pPr>
      <w:r>
        <w:rPr>
          <w:color w:val="1F497D"/>
        </w:rPr>
        <w:t>1.</w:t>
      </w:r>
      <w:r>
        <w:rPr>
          <w:color w:val="1F497D"/>
          <w:sz w:val="14"/>
          <w:szCs w:val="14"/>
        </w:rPr>
        <w:t xml:space="preserve">      </w:t>
      </w:r>
      <w:r>
        <w:rPr>
          <w:color w:val="1F497D"/>
        </w:rPr>
        <w:t xml:space="preserve">Mr. Roland F. </w:t>
      </w:r>
      <w:proofErr w:type="spellStart"/>
      <w:r>
        <w:rPr>
          <w:color w:val="1F497D"/>
        </w:rPr>
        <w:t>Steurer</w:t>
      </w:r>
      <w:proofErr w:type="spellEnd"/>
      <w:r>
        <w:rPr>
          <w:color w:val="1F497D"/>
        </w:rPr>
        <w:t xml:space="preserve"> </w:t>
      </w:r>
    </w:p>
    <w:p w:rsidR="00A448B2" w:rsidRDefault="00A448B2" w:rsidP="00A448B2">
      <w:pPr>
        <w:spacing w:after="0" w:line="240" w:lineRule="auto"/>
      </w:pPr>
      <w:r>
        <w:rPr>
          <w:color w:val="1F497D"/>
        </w:rPr>
        <w:t>Country Director</w:t>
      </w:r>
    </w:p>
    <w:p w:rsidR="00A448B2" w:rsidRDefault="00A448B2" w:rsidP="00A448B2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  <w:color w:val="1F497D"/>
        </w:rPr>
        <w:t>როლანდ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სთიურერი</w:t>
      </w:r>
      <w:r>
        <w:rPr>
          <w:color w:val="1F497D"/>
        </w:rPr>
        <w:t>-</w:t>
      </w:r>
      <w:r>
        <w:rPr>
          <w:rFonts w:ascii="Sylfaen" w:hAnsi="Sylfaen" w:cs="Sylfaen"/>
          <w:color w:val="1F497D"/>
        </w:rPr>
        <w:t>საქართველოს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ოფისის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ascii="Sylfaen" w:hAnsi="Sylfaen" w:cs="Sylfaen"/>
          <w:color w:val="1F497D"/>
        </w:rPr>
        <w:t>დირექტორი</w:t>
      </w:r>
      <w:proofErr w:type="spellEnd"/>
    </w:p>
    <w:sectPr w:rsidR="00A448B2" w:rsidSect="00BB52F3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A50B2"/>
    <w:multiLevelType w:val="hybridMultilevel"/>
    <w:tmpl w:val="856CE8F2"/>
    <w:lvl w:ilvl="0" w:tplc="F52E6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47"/>
    <w:rsid w:val="00006AF1"/>
    <w:rsid w:val="000E3508"/>
    <w:rsid w:val="001405E6"/>
    <w:rsid w:val="001F222A"/>
    <w:rsid w:val="00265C6C"/>
    <w:rsid w:val="0027442B"/>
    <w:rsid w:val="00285B5B"/>
    <w:rsid w:val="0028697E"/>
    <w:rsid w:val="003A59E7"/>
    <w:rsid w:val="00447E63"/>
    <w:rsid w:val="00451B30"/>
    <w:rsid w:val="004C2F1F"/>
    <w:rsid w:val="004F5C42"/>
    <w:rsid w:val="005009B2"/>
    <w:rsid w:val="00514FD0"/>
    <w:rsid w:val="0056296E"/>
    <w:rsid w:val="005859B2"/>
    <w:rsid w:val="005B2F8B"/>
    <w:rsid w:val="006623CA"/>
    <w:rsid w:val="0068321A"/>
    <w:rsid w:val="0075188F"/>
    <w:rsid w:val="00830E50"/>
    <w:rsid w:val="00865702"/>
    <w:rsid w:val="00877EC2"/>
    <w:rsid w:val="008B57A4"/>
    <w:rsid w:val="009F15AE"/>
    <w:rsid w:val="00A26316"/>
    <w:rsid w:val="00A263C3"/>
    <w:rsid w:val="00A448B2"/>
    <w:rsid w:val="00A45C7D"/>
    <w:rsid w:val="00AC0DC2"/>
    <w:rsid w:val="00AD6647"/>
    <w:rsid w:val="00B66A9D"/>
    <w:rsid w:val="00B76797"/>
    <w:rsid w:val="00B83B4A"/>
    <w:rsid w:val="00BA54A0"/>
    <w:rsid w:val="00BB52F3"/>
    <w:rsid w:val="00C345B6"/>
    <w:rsid w:val="00C52329"/>
    <w:rsid w:val="00C5713C"/>
    <w:rsid w:val="00C81B3D"/>
    <w:rsid w:val="00C83F63"/>
    <w:rsid w:val="00C85424"/>
    <w:rsid w:val="00D035F9"/>
    <w:rsid w:val="00D066DD"/>
    <w:rsid w:val="00D331A3"/>
    <w:rsid w:val="00D453A0"/>
    <w:rsid w:val="00D50E61"/>
    <w:rsid w:val="00DE7A1B"/>
    <w:rsid w:val="00E03469"/>
    <w:rsid w:val="00E12DD9"/>
    <w:rsid w:val="00E83C76"/>
    <w:rsid w:val="00F1350B"/>
    <w:rsid w:val="00F82761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7F5A3-105A-4683-8143-2879ADA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BB52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5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35F9"/>
    <w:pPr>
      <w:spacing w:after="0" w:line="240" w:lineRule="auto"/>
      <w:ind w:left="720"/>
    </w:pPr>
    <w:rPr>
      <w:rFonts w:ascii="Sylfaen" w:hAnsi="Sylfaen" w:cs="Times New Roman"/>
    </w:rPr>
  </w:style>
  <w:style w:type="paragraph" w:customStyle="1" w:styleId="m6039969539918434251m-8426914742353314958m1081932796519220051msolistparagraph">
    <w:name w:val="m_6039969539918434251m_-8426914742353314958m_1081932796519220051msolistparagraph"/>
    <w:basedOn w:val="Normal"/>
    <w:rsid w:val="00265C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genvh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dc@ncdc.ge" TargetMode="External"/><Relationship Id="rId5" Type="http://schemas.openxmlformats.org/officeDocument/2006/relationships/hyperlink" Target="https://drive.google.com/open?id=1C3cHT4Z4x1O6Pooiwm_hpGk6TeEN_u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Davit</cp:lastModifiedBy>
  <cp:revision>4</cp:revision>
  <cp:lastPrinted>2018-07-19T11:03:00Z</cp:lastPrinted>
  <dcterms:created xsi:type="dcterms:W3CDTF">2018-07-29T18:25:00Z</dcterms:created>
  <dcterms:modified xsi:type="dcterms:W3CDTF">2018-07-29T20:19:00Z</dcterms:modified>
</cp:coreProperties>
</file>